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E3" w:rsidRPr="0023529D" w:rsidRDefault="001A3352" w:rsidP="00764F08">
      <w:pPr>
        <w:jc w:val="center"/>
        <w:rPr>
          <w:rFonts w:ascii="HelloCutie" w:hAnsi="HelloCutie"/>
          <w:b/>
          <w:sz w:val="28"/>
          <w:szCs w:val="28"/>
          <w:u w:val="single"/>
        </w:rPr>
      </w:pPr>
      <w:bookmarkStart w:id="0" w:name="_GoBack"/>
      <w:bookmarkEnd w:id="0"/>
      <w:r w:rsidRPr="0023529D">
        <w:rPr>
          <w:rFonts w:ascii="HelloCutie" w:hAnsi="HelloCutie"/>
          <w:b/>
          <w:sz w:val="28"/>
          <w:szCs w:val="28"/>
          <w:u w:val="single"/>
        </w:rPr>
        <w:t>News From First Grade!</w:t>
      </w:r>
    </w:p>
    <w:p w:rsidR="0024130A" w:rsidRDefault="00764F08" w:rsidP="0024130A">
      <w:pPr>
        <w:rPr>
          <w:rFonts w:ascii="HelloCutie" w:hAnsi="HelloCutie"/>
          <w:sz w:val="28"/>
          <w:szCs w:val="28"/>
        </w:rPr>
      </w:pPr>
      <w:r>
        <w:rPr>
          <w:rFonts w:ascii="HelloCutie" w:hAnsi="HelloCutie"/>
          <w:sz w:val="28"/>
          <w:szCs w:val="28"/>
        </w:rPr>
        <w:t xml:space="preserve">Happy Fall (though it has felt like summer)!  We have been very busy in First Grade!  Students spent the first few weeks reviewing kindergarten skills and being assessed.  </w:t>
      </w:r>
      <w:r w:rsidR="00832518">
        <w:rPr>
          <w:rFonts w:ascii="HelloCutie" w:hAnsi="HelloCutie"/>
          <w:sz w:val="28"/>
          <w:szCs w:val="28"/>
        </w:rPr>
        <w:t>We are currently working on Superkids u</w:t>
      </w:r>
      <w:r>
        <w:rPr>
          <w:rFonts w:ascii="HelloCutie" w:hAnsi="HelloCutie"/>
          <w:sz w:val="28"/>
          <w:szCs w:val="28"/>
        </w:rPr>
        <w:t>nit 2</w:t>
      </w:r>
      <w:r w:rsidR="00AE6F84">
        <w:rPr>
          <w:rFonts w:ascii="HelloCutie" w:hAnsi="HelloCutie"/>
          <w:sz w:val="28"/>
          <w:szCs w:val="28"/>
        </w:rPr>
        <w:t xml:space="preserve">. </w:t>
      </w:r>
      <w:r w:rsidR="00832518">
        <w:rPr>
          <w:rFonts w:ascii="HelloCutie" w:hAnsi="HelloCutie"/>
          <w:sz w:val="28"/>
          <w:szCs w:val="28"/>
        </w:rPr>
        <w:t>The s</w:t>
      </w:r>
      <w:r>
        <w:rPr>
          <w:rFonts w:ascii="HelloCutie" w:hAnsi="HelloCutie"/>
          <w:sz w:val="28"/>
          <w:szCs w:val="28"/>
        </w:rPr>
        <w:t xml:space="preserve">pelling </w:t>
      </w:r>
      <w:r w:rsidR="0023529D">
        <w:rPr>
          <w:rFonts w:ascii="HelloCutie" w:hAnsi="HelloCutie"/>
          <w:sz w:val="28"/>
          <w:szCs w:val="28"/>
        </w:rPr>
        <w:t xml:space="preserve">and memory </w:t>
      </w:r>
      <w:r>
        <w:rPr>
          <w:rFonts w:ascii="HelloCutie" w:hAnsi="HelloCutie"/>
          <w:sz w:val="28"/>
          <w:szCs w:val="28"/>
        </w:rPr>
        <w:t xml:space="preserve">word patterns are </w:t>
      </w:r>
      <w:proofErr w:type="gramStart"/>
      <w:r w:rsidRPr="00764F08">
        <w:rPr>
          <w:rFonts w:ascii="HelloCutie" w:hAnsi="HelloCutie"/>
          <w:sz w:val="28"/>
          <w:szCs w:val="28"/>
          <w:u w:val="single"/>
        </w:rPr>
        <w:t>wh</w:t>
      </w:r>
      <w:proofErr w:type="gramEnd"/>
      <w:r>
        <w:rPr>
          <w:rFonts w:ascii="HelloCutie" w:hAnsi="HelloCutie"/>
          <w:sz w:val="28"/>
          <w:szCs w:val="28"/>
          <w:u w:val="single"/>
        </w:rPr>
        <w:t xml:space="preserve"> (</w:t>
      </w:r>
      <w:r w:rsidRPr="00764F08">
        <w:rPr>
          <w:rFonts w:ascii="HelloCutie" w:hAnsi="HelloCutie"/>
          <w:sz w:val="28"/>
          <w:szCs w:val="28"/>
        </w:rPr>
        <w:t>question words</w:t>
      </w:r>
      <w:r>
        <w:rPr>
          <w:rFonts w:ascii="HelloCutie" w:hAnsi="HelloCutie"/>
          <w:sz w:val="28"/>
          <w:szCs w:val="28"/>
          <w:u w:val="single"/>
        </w:rPr>
        <w:t>)</w:t>
      </w:r>
      <w:r>
        <w:rPr>
          <w:rFonts w:ascii="HelloCutie" w:hAnsi="HelloCutie"/>
          <w:sz w:val="28"/>
          <w:szCs w:val="28"/>
        </w:rPr>
        <w:t xml:space="preserve">, </w:t>
      </w:r>
      <w:r w:rsidRPr="00764F08">
        <w:rPr>
          <w:rFonts w:ascii="HelloCutie" w:hAnsi="HelloCutie"/>
          <w:sz w:val="28"/>
          <w:szCs w:val="28"/>
          <w:u w:val="single"/>
        </w:rPr>
        <w:t>sh</w:t>
      </w:r>
      <w:r>
        <w:rPr>
          <w:rFonts w:ascii="HelloCutie" w:hAnsi="HelloCutie"/>
          <w:sz w:val="28"/>
          <w:szCs w:val="28"/>
        </w:rPr>
        <w:t xml:space="preserve"> and </w:t>
      </w:r>
      <w:r>
        <w:rPr>
          <w:rFonts w:ascii="HelloCutie" w:hAnsi="HelloCutie"/>
          <w:sz w:val="28"/>
          <w:szCs w:val="28"/>
          <w:u w:val="single"/>
        </w:rPr>
        <w:t>th</w:t>
      </w:r>
      <w:r w:rsidR="00832518" w:rsidRPr="00832518">
        <w:rPr>
          <w:rFonts w:ascii="HelloCutie" w:hAnsi="HelloCutie"/>
          <w:sz w:val="28"/>
          <w:szCs w:val="28"/>
        </w:rPr>
        <w:t xml:space="preserve">; </w:t>
      </w:r>
      <w:r w:rsidR="00832518">
        <w:rPr>
          <w:rFonts w:ascii="HelloCutie" w:hAnsi="HelloCutie"/>
          <w:sz w:val="28"/>
          <w:szCs w:val="28"/>
        </w:rPr>
        <w:t>t</w:t>
      </w:r>
      <w:r>
        <w:rPr>
          <w:rFonts w:ascii="HelloCutie" w:hAnsi="HelloCutie"/>
          <w:sz w:val="28"/>
          <w:szCs w:val="28"/>
        </w:rPr>
        <w:t xml:space="preserve">hese patterns can be pretty challenging, so please help your little Tiger prepare for their Friday spelling test! </w:t>
      </w:r>
      <w:r w:rsidR="00AE6F84">
        <w:rPr>
          <w:rFonts w:ascii="HelloCutie" w:hAnsi="HelloCutie"/>
          <w:sz w:val="28"/>
          <w:szCs w:val="28"/>
        </w:rPr>
        <w:t xml:space="preserve">This year, most of our spelling and memory word work activities are being completed in our interactive journals, so you might not see many of these things coming home (the journal will be sent home when it is filled). </w:t>
      </w:r>
      <w:r>
        <w:rPr>
          <w:rFonts w:ascii="HelloCutie" w:hAnsi="HelloCutie"/>
          <w:sz w:val="28"/>
          <w:szCs w:val="28"/>
        </w:rPr>
        <w:t xml:space="preserve"> </w:t>
      </w:r>
      <w:r w:rsidR="00832518">
        <w:rPr>
          <w:rFonts w:ascii="HelloCutie" w:hAnsi="HelloCutie"/>
          <w:sz w:val="28"/>
          <w:szCs w:val="28"/>
        </w:rPr>
        <w:t>W</w:t>
      </w:r>
      <w:r>
        <w:rPr>
          <w:rFonts w:ascii="HelloCutie" w:hAnsi="HelloCutie"/>
          <w:sz w:val="28"/>
          <w:szCs w:val="28"/>
        </w:rPr>
        <w:t xml:space="preserve">e are </w:t>
      </w:r>
      <w:r w:rsidR="00832518">
        <w:rPr>
          <w:rFonts w:ascii="HelloCutie" w:hAnsi="HelloCutie"/>
          <w:sz w:val="28"/>
          <w:szCs w:val="28"/>
        </w:rPr>
        <w:t xml:space="preserve">also </w:t>
      </w:r>
      <w:r>
        <w:rPr>
          <w:rFonts w:ascii="HelloCutie" w:hAnsi="HelloCutie"/>
          <w:sz w:val="28"/>
          <w:szCs w:val="28"/>
        </w:rPr>
        <w:t>focusing on informative writing; asking and answering interview questions, finding answers to research questions, and writing and illustrating facts.  When you have time, please stroll through the primary hall and look at our “Writing is on the Wall” samples.  Our students are growing as writers!</w:t>
      </w:r>
      <w:r w:rsidR="0024130A">
        <w:rPr>
          <w:rFonts w:ascii="HelloCutie" w:hAnsi="HelloCutie"/>
          <w:sz w:val="28"/>
          <w:szCs w:val="28"/>
        </w:rPr>
        <w:t xml:space="preserve">  </w:t>
      </w:r>
    </w:p>
    <w:p w:rsidR="0024130A" w:rsidRDefault="0024130A" w:rsidP="0024130A">
      <w:pPr>
        <w:jc w:val="center"/>
        <w:rPr>
          <w:rFonts w:ascii="HelloCutie" w:hAnsi="HelloCutie"/>
          <w:sz w:val="28"/>
          <w:szCs w:val="28"/>
        </w:rPr>
      </w:pPr>
      <w:r>
        <w:rPr>
          <w:rFonts w:ascii="HelloCutie" w:hAnsi="HelloCutie"/>
          <w:sz w:val="28"/>
          <w:szCs w:val="28"/>
        </w:rPr>
        <w:t>We are looking forward to meeting with parents</w:t>
      </w:r>
      <w:r w:rsidR="00AE6F84">
        <w:rPr>
          <w:rFonts w:ascii="HelloCutie" w:hAnsi="HelloCutie"/>
          <w:sz w:val="28"/>
          <w:szCs w:val="28"/>
        </w:rPr>
        <w:t>/guardians</w:t>
      </w:r>
      <w:r>
        <w:rPr>
          <w:rFonts w:ascii="HelloCutie" w:hAnsi="HelloCutie"/>
          <w:sz w:val="28"/>
          <w:szCs w:val="28"/>
        </w:rPr>
        <w:t xml:space="preserve"> on conference night October 12</w:t>
      </w:r>
      <w:r w:rsidRPr="0024130A">
        <w:rPr>
          <w:rFonts w:ascii="HelloCutie" w:hAnsi="HelloCutie"/>
          <w:sz w:val="28"/>
          <w:szCs w:val="28"/>
          <w:vertAlign w:val="superscript"/>
        </w:rPr>
        <w:t>th</w:t>
      </w:r>
      <w:r>
        <w:rPr>
          <w:rFonts w:ascii="HelloCutie" w:hAnsi="HelloCutie"/>
          <w:sz w:val="28"/>
          <w:szCs w:val="28"/>
        </w:rPr>
        <w:t>!</w:t>
      </w:r>
    </w:p>
    <w:p w:rsidR="0024130A" w:rsidRDefault="0024130A" w:rsidP="0024130A">
      <w:pPr>
        <w:jc w:val="center"/>
        <w:rPr>
          <w:rFonts w:ascii="HelloCutie" w:hAnsi="HelloCutie"/>
          <w:sz w:val="28"/>
          <w:szCs w:val="28"/>
        </w:rPr>
      </w:pPr>
      <w:r>
        <w:rPr>
          <w:rFonts w:ascii="HelloCutie" w:hAnsi="HelloCutie"/>
          <w:sz w:val="28"/>
          <w:szCs w:val="28"/>
        </w:rPr>
        <w:t>The First Grade Team</w:t>
      </w:r>
    </w:p>
    <w:p w:rsidR="0023529D" w:rsidRDefault="0023529D" w:rsidP="0024130A">
      <w:pPr>
        <w:rPr>
          <w:rFonts w:ascii="HelloCutie" w:hAnsi="HelloCutie"/>
          <w:sz w:val="28"/>
          <w:szCs w:val="28"/>
        </w:rPr>
      </w:pPr>
      <w:r>
        <w:rPr>
          <w:noProof/>
        </w:rPr>
        <w:drawing>
          <wp:inline distT="0" distB="0" distL="0" distR="0" wp14:anchorId="34ED2267" wp14:editId="084D98FF">
            <wp:extent cx="3187700" cy="2390775"/>
            <wp:effectExtent l="0" t="0" r="0" b="9525"/>
            <wp:docPr id="1" name="Picture 1" descr="C:\Users\j_egre\Downloads\IMG_4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_egre\Downloads\IMG_48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1377" cy="2393533"/>
                    </a:xfrm>
                    <a:prstGeom prst="rect">
                      <a:avLst/>
                    </a:prstGeom>
                    <a:noFill/>
                    <a:ln>
                      <a:noFill/>
                    </a:ln>
                  </pic:spPr>
                </pic:pic>
              </a:graphicData>
            </a:graphic>
          </wp:inline>
        </w:drawing>
      </w:r>
      <w:r w:rsidR="0024130A">
        <w:rPr>
          <w:rFonts w:ascii="HelloCutie" w:hAnsi="HelloCutie"/>
          <w:sz w:val="28"/>
          <w:szCs w:val="28"/>
        </w:rPr>
        <w:t xml:space="preserve">          </w:t>
      </w:r>
      <w:r>
        <w:rPr>
          <w:rFonts w:ascii="HelloCutie" w:hAnsi="HelloCutie"/>
          <w:noProof/>
          <w:sz w:val="28"/>
          <w:szCs w:val="28"/>
        </w:rPr>
        <w:drawing>
          <wp:inline distT="0" distB="0" distL="0" distR="0" wp14:anchorId="23F32CC1" wp14:editId="4308B1D8">
            <wp:extent cx="3130391" cy="2348712"/>
            <wp:effectExtent l="0" t="0" r="0" b="0"/>
            <wp:docPr id="2" name="Picture 2" descr="C:\Users\j_egre\Downloads\IMG_4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_egre\Downloads\IMG_48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614" cy="2349629"/>
                    </a:xfrm>
                    <a:prstGeom prst="rect">
                      <a:avLst/>
                    </a:prstGeom>
                    <a:noFill/>
                    <a:ln>
                      <a:noFill/>
                    </a:ln>
                  </pic:spPr>
                </pic:pic>
              </a:graphicData>
            </a:graphic>
          </wp:inline>
        </w:drawing>
      </w:r>
    </w:p>
    <w:p w:rsidR="0024130A" w:rsidRDefault="0024130A" w:rsidP="0023529D">
      <w:pPr>
        <w:tabs>
          <w:tab w:val="center" w:pos="5400"/>
        </w:tabs>
        <w:rPr>
          <w:rFonts w:ascii="HelloCutie" w:hAnsi="HelloCutie"/>
          <w:sz w:val="28"/>
          <w:szCs w:val="28"/>
        </w:rPr>
      </w:pPr>
      <w:r>
        <w:rPr>
          <w:rFonts w:ascii="HelloCutie" w:hAnsi="HelloCutie"/>
          <w:sz w:val="28"/>
          <w:szCs w:val="28"/>
        </w:rPr>
        <w:t xml:space="preserve">                        </w:t>
      </w:r>
    </w:p>
    <w:p w:rsidR="00764F08" w:rsidRPr="00764F08" w:rsidRDefault="0024130A" w:rsidP="0024130A">
      <w:pPr>
        <w:tabs>
          <w:tab w:val="center" w:pos="5400"/>
        </w:tabs>
        <w:rPr>
          <w:rFonts w:ascii="HelloCutie" w:hAnsi="HelloCutie"/>
          <w:sz w:val="28"/>
          <w:szCs w:val="28"/>
        </w:rPr>
      </w:pPr>
      <w:r>
        <w:rPr>
          <w:rFonts w:ascii="HelloCutie" w:hAnsi="HelloCutie"/>
          <w:sz w:val="28"/>
          <w:szCs w:val="28"/>
        </w:rPr>
        <w:t xml:space="preserve">                              </w:t>
      </w:r>
      <w:r w:rsidR="00AE6F84">
        <w:rPr>
          <w:rFonts w:ascii="HelloCutie" w:hAnsi="HelloCutie"/>
          <w:sz w:val="28"/>
          <w:szCs w:val="28"/>
        </w:rPr>
        <w:t xml:space="preserve">   </w:t>
      </w:r>
      <w:r>
        <w:rPr>
          <w:rFonts w:ascii="HelloCutie" w:hAnsi="HelloCutie"/>
          <w:sz w:val="28"/>
          <w:szCs w:val="28"/>
        </w:rPr>
        <w:t xml:space="preserve">  </w:t>
      </w:r>
      <w:r>
        <w:rPr>
          <w:rFonts w:ascii="HelloCutie" w:hAnsi="HelloCutie"/>
          <w:noProof/>
          <w:sz w:val="28"/>
          <w:szCs w:val="28"/>
        </w:rPr>
        <w:drawing>
          <wp:inline distT="0" distB="0" distL="0" distR="0" wp14:anchorId="3C174B81" wp14:editId="64B87A70">
            <wp:extent cx="3400202" cy="2551148"/>
            <wp:effectExtent l="0" t="0" r="0" b="1905"/>
            <wp:docPr id="3" name="Picture 3" descr="C:\Users\j_egre\Downloads\IMG_4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_egre\Downloads\IMG_48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4018" cy="2554011"/>
                    </a:xfrm>
                    <a:prstGeom prst="rect">
                      <a:avLst/>
                    </a:prstGeom>
                    <a:noFill/>
                    <a:ln>
                      <a:noFill/>
                    </a:ln>
                  </pic:spPr>
                </pic:pic>
              </a:graphicData>
            </a:graphic>
          </wp:inline>
        </w:drawing>
      </w:r>
    </w:p>
    <w:sectPr w:rsidR="00764F08" w:rsidRPr="00764F08" w:rsidSect="00235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Cutie">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52"/>
    <w:rsid w:val="001A3352"/>
    <w:rsid w:val="0023529D"/>
    <w:rsid w:val="0024130A"/>
    <w:rsid w:val="0033726D"/>
    <w:rsid w:val="00445C40"/>
    <w:rsid w:val="00764F08"/>
    <w:rsid w:val="00832518"/>
    <w:rsid w:val="009F50FC"/>
    <w:rsid w:val="00AE6F84"/>
    <w:rsid w:val="00C02E55"/>
    <w:rsid w:val="00D2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Egre Julie</dc:creator>
  <cp:lastModifiedBy>Wallace Yvonne</cp:lastModifiedBy>
  <cp:revision>2</cp:revision>
  <dcterms:created xsi:type="dcterms:W3CDTF">2017-09-28T17:52:00Z</dcterms:created>
  <dcterms:modified xsi:type="dcterms:W3CDTF">2017-09-28T17:52:00Z</dcterms:modified>
</cp:coreProperties>
</file>