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DE7CC" w14:textId="77777777" w:rsidR="003928FA" w:rsidRDefault="003928FA" w:rsidP="003928FA">
      <w:pPr>
        <w:rPr>
          <w:rFonts w:ascii="Tw Cen MT" w:hAnsi="Tw Cen MT"/>
          <w:sz w:val="72"/>
          <w:szCs w:val="72"/>
        </w:rPr>
      </w:pPr>
      <w:r w:rsidRPr="00AA19F2">
        <w:rPr>
          <w:rFonts w:ascii="Tw Cen MT" w:hAnsi="Tw Cen MT"/>
          <w:sz w:val="72"/>
          <w:szCs w:val="72"/>
        </w:rPr>
        <w:t>School of Excellence</w:t>
      </w:r>
      <w:r>
        <w:rPr>
          <w:rFonts w:ascii="Tw Cen MT" w:hAnsi="Tw Cen MT"/>
          <w:sz w:val="72"/>
          <w:szCs w:val="72"/>
        </w:rPr>
        <w:t xml:space="preserve"> Meeting Notes</w:t>
      </w:r>
    </w:p>
    <w:p w14:paraId="2F4AE631" w14:textId="77777777" w:rsidR="003928FA" w:rsidRDefault="003928FA" w:rsidP="003928FA">
      <w:pPr>
        <w:rPr>
          <w:rFonts w:ascii="Tw Cen MT" w:hAnsi="Tw Cen MT"/>
          <w:sz w:val="36"/>
          <w:szCs w:val="36"/>
        </w:rPr>
      </w:pPr>
      <w:r w:rsidRPr="00AA19F2">
        <w:rPr>
          <w:rFonts w:ascii="Tw Cen MT" w:hAnsi="Tw Cen MT"/>
          <w:sz w:val="36"/>
          <w:szCs w:val="36"/>
        </w:rPr>
        <w:t xml:space="preserve">HMSPTAP </w:t>
      </w:r>
      <w:r>
        <w:rPr>
          <w:rFonts w:ascii="Tw Cen MT" w:hAnsi="Tw Cen MT"/>
          <w:sz w:val="36"/>
          <w:szCs w:val="36"/>
        </w:rPr>
        <w:t>March 1, 2018</w:t>
      </w:r>
      <w:r>
        <w:rPr>
          <w:rFonts w:ascii="Tw Cen MT" w:hAnsi="Tw Cen MT"/>
          <w:sz w:val="36"/>
          <w:szCs w:val="36"/>
        </w:rPr>
        <w:tab/>
      </w:r>
      <w:r>
        <w:rPr>
          <w:rFonts w:ascii="Tw Cen MT" w:hAnsi="Tw Cen MT"/>
          <w:sz w:val="36"/>
          <w:szCs w:val="36"/>
        </w:rPr>
        <w:tab/>
      </w:r>
      <w:r>
        <w:rPr>
          <w:rFonts w:ascii="Tw Cen MT" w:hAnsi="Tw Cen MT"/>
          <w:sz w:val="36"/>
          <w:szCs w:val="36"/>
        </w:rPr>
        <w:tab/>
      </w:r>
      <w:r>
        <w:rPr>
          <w:rFonts w:ascii="Tw Cen MT" w:hAnsi="Tw Cen MT"/>
          <w:sz w:val="36"/>
          <w:szCs w:val="36"/>
        </w:rPr>
        <w:tab/>
      </w:r>
      <w:r>
        <w:rPr>
          <w:rFonts w:ascii="Tw Cen MT" w:hAnsi="Tw Cen MT"/>
          <w:sz w:val="36"/>
          <w:szCs w:val="36"/>
        </w:rPr>
        <w:tab/>
      </w:r>
      <w:r>
        <w:rPr>
          <w:rFonts w:ascii="Tw Cen MT" w:hAnsi="Tw Cen MT"/>
          <w:sz w:val="36"/>
          <w:szCs w:val="36"/>
        </w:rPr>
        <w:tab/>
        <w:t>7pm</w:t>
      </w:r>
      <w:r>
        <w:rPr>
          <w:rFonts w:ascii="Tw Cen MT" w:hAnsi="Tw Cen MT"/>
          <w:sz w:val="36"/>
          <w:szCs w:val="36"/>
        </w:rPr>
        <w:tab/>
        <w:t>- 8:43pm</w:t>
      </w:r>
      <w:r>
        <w:rPr>
          <w:rFonts w:ascii="Tw Cen MT" w:hAnsi="Tw Cen MT"/>
          <w:sz w:val="36"/>
          <w:szCs w:val="36"/>
        </w:rPr>
        <w:tab/>
      </w:r>
    </w:p>
    <w:p w14:paraId="676DC089" w14:textId="77777777" w:rsidR="003928FA" w:rsidRDefault="003928FA" w:rsidP="003928FA">
      <w:pPr>
        <w:rPr>
          <w:rFonts w:ascii="Tw Cen MT" w:hAnsi="Tw Cen MT"/>
          <w:sz w:val="36"/>
          <w:szCs w:val="36"/>
        </w:rPr>
      </w:pPr>
    </w:p>
    <w:p w14:paraId="788046B2" w14:textId="77777777" w:rsidR="003928FA" w:rsidRPr="00AA19F2" w:rsidRDefault="003928FA" w:rsidP="003928FA">
      <w:pPr>
        <w:rPr>
          <w:rFonts w:ascii="Tw Cen MT" w:hAnsi="Tw Cen MT"/>
          <w:b/>
          <w:sz w:val="36"/>
          <w:szCs w:val="36"/>
        </w:rPr>
      </w:pPr>
      <w:r w:rsidRPr="00AA19F2">
        <w:rPr>
          <w:rFonts w:ascii="Tw Cen MT" w:hAnsi="Tw Cen MT"/>
          <w:b/>
          <w:sz w:val="36"/>
          <w:szCs w:val="36"/>
        </w:rPr>
        <w:t>Guests included:</w:t>
      </w:r>
    </w:p>
    <w:p w14:paraId="6C250F53" w14:textId="77777777" w:rsidR="003928FA" w:rsidRDefault="003928FA" w:rsidP="003928FA">
      <w:pPr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Lake Erie Ink</w:t>
      </w:r>
      <w:r>
        <w:rPr>
          <w:rFonts w:ascii="Tw Cen MT" w:hAnsi="Tw Cen MT"/>
          <w:sz w:val="36"/>
          <w:szCs w:val="36"/>
        </w:rPr>
        <w:tab/>
      </w:r>
      <w:r>
        <w:rPr>
          <w:rFonts w:ascii="Tw Cen MT" w:hAnsi="Tw Cen MT"/>
          <w:sz w:val="36"/>
          <w:szCs w:val="36"/>
        </w:rPr>
        <w:tab/>
      </w:r>
      <w:r>
        <w:rPr>
          <w:rFonts w:ascii="Tw Cen MT" w:hAnsi="Tw Cen MT"/>
          <w:sz w:val="36"/>
          <w:szCs w:val="36"/>
        </w:rPr>
        <w:tab/>
      </w:r>
    </w:p>
    <w:p w14:paraId="64C9DC4F" w14:textId="77777777" w:rsidR="003928FA" w:rsidRPr="00AA19F2" w:rsidRDefault="003928FA" w:rsidP="003928FA">
      <w:pPr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Heights Libraries</w:t>
      </w:r>
      <w:r>
        <w:rPr>
          <w:rFonts w:ascii="Tw Cen MT" w:hAnsi="Tw Cen MT"/>
          <w:sz w:val="36"/>
          <w:szCs w:val="36"/>
        </w:rPr>
        <w:tab/>
      </w:r>
      <w:r>
        <w:rPr>
          <w:rFonts w:ascii="Tw Cen MT" w:hAnsi="Tw Cen MT"/>
          <w:sz w:val="36"/>
          <w:szCs w:val="36"/>
        </w:rPr>
        <w:tab/>
      </w:r>
    </w:p>
    <w:p w14:paraId="2F15B7F7" w14:textId="77777777" w:rsidR="003928FA" w:rsidRPr="00AA19F2" w:rsidRDefault="003928FA" w:rsidP="003928FA">
      <w:pPr>
        <w:rPr>
          <w:rFonts w:ascii="Tw Cen MT" w:hAnsi="Tw Cen MT"/>
          <w:sz w:val="36"/>
          <w:szCs w:val="36"/>
        </w:rPr>
      </w:pPr>
      <w:r w:rsidRPr="00AA19F2">
        <w:rPr>
          <w:rFonts w:ascii="Tw Cen MT" w:hAnsi="Tw Cen MT"/>
          <w:sz w:val="36"/>
          <w:szCs w:val="36"/>
        </w:rPr>
        <w:t>Naviance</w:t>
      </w:r>
      <w:r w:rsidRPr="00AA19F2">
        <w:rPr>
          <w:rFonts w:ascii="Tw Cen MT" w:hAnsi="Tw Cen MT"/>
          <w:sz w:val="36"/>
          <w:szCs w:val="36"/>
        </w:rPr>
        <w:tab/>
      </w:r>
      <w:r w:rsidRPr="00AA19F2">
        <w:rPr>
          <w:rFonts w:ascii="Tw Cen MT" w:hAnsi="Tw Cen MT"/>
          <w:sz w:val="36"/>
          <w:szCs w:val="36"/>
        </w:rPr>
        <w:tab/>
      </w:r>
      <w:r w:rsidRPr="00AA19F2">
        <w:rPr>
          <w:rFonts w:ascii="Tw Cen MT" w:hAnsi="Tw Cen MT"/>
          <w:sz w:val="36"/>
          <w:szCs w:val="36"/>
        </w:rPr>
        <w:tab/>
      </w:r>
      <w:r w:rsidRPr="00AA19F2">
        <w:rPr>
          <w:rFonts w:ascii="Tw Cen MT" w:hAnsi="Tw Cen MT"/>
          <w:sz w:val="36"/>
          <w:szCs w:val="36"/>
        </w:rPr>
        <w:tab/>
      </w:r>
    </w:p>
    <w:p w14:paraId="6F3F3C78" w14:textId="77777777" w:rsidR="003928FA" w:rsidRPr="00AA19F2" w:rsidRDefault="003928FA" w:rsidP="003928FA">
      <w:pPr>
        <w:rPr>
          <w:rFonts w:ascii="Tw Cen MT" w:hAnsi="Tw Cen MT"/>
          <w:sz w:val="36"/>
          <w:szCs w:val="36"/>
        </w:rPr>
      </w:pPr>
      <w:r w:rsidRPr="00AA19F2">
        <w:rPr>
          <w:rFonts w:ascii="Tw Cen MT" w:hAnsi="Tw Cen MT"/>
          <w:sz w:val="36"/>
          <w:szCs w:val="36"/>
        </w:rPr>
        <w:t xml:space="preserve">Moms Demand Action </w:t>
      </w:r>
      <w:r w:rsidRPr="00AA19F2">
        <w:rPr>
          <w:rFonts w:ascii="Tw Cen MT" w:hAnsi="Tw Cen MT"/>
          <w:sz w:val="36"/>
          <w:szCs w:val="36"/>
        </w:rPr>
        <w:tab/>
      </w:r>
      <w:r w:rsidRPr="00AA19F2">
        <w:rPr>
          <w:rFonts w:ascii="Tw Cen MT" w:hAnsi="Tw Cen MT"/>
          <w:sz w:val="36"/>
          <w:szCs w:val="36"/>
        </w:rPr>
        <w:tab/>
      </w:r>
    </w:p>
    <w:p w14:paraId="67FFBB35" w14:textId="77777777" w:rsidR="003928FA" w:rsidRPr="00AA19F2" w:rsidRDefault="003928FA" w:rsidP="003928FA">
      <w:pPr>
        <w:rPr>
          <w:rFonts w:ascii="Tw Cen MT" w:hAnsi="Tw Cen MT"/>
          <w:sz w:val="36"/>
          <w:szCs w:val="36"/>
        </w:rPr>
      </w:pPr>
      <w:r w:rsidRPr="00AA19F2">
        <w:rPr>
          <w:rFonts w:ascii="Tw Cen MT" w:hAnsi="Tw Cen MT"/>
          <w:sz w:val="36"/>
          <w:szCs w:val="36"/>
        </w:rPr>
        <w:t>CHUH Parent Engagement</w:t>
      </w:r>
      <w:r w:rsidRPr="00AA19F2">
        <w:rPr>
          <w:rFonts w:ascii="Tw Cen MT" w:hAnsi="Tw Cen MT"/>
          <w:sz w:val="36"/>
          <w:szCs w:val="36"/>
        </w:rPr>
        <w:tab/>
      </w:r>
    </w:p>
    <w:p w14:paraId="58BDC495" w14:textId="77777777" w:rsidR="003928FA" w:rsidRDefault="003928FA" w:rsidP="003928FA">
      <w:pPr>
        <w:rPr>
          <w:rFonts w:ascii="Tw Cen MT" w:hAnsi="Tw Cen MT"/>
          <w:sz w:val="36"/>
          <w:szCs w:val="36"/>
        </w:rPr>
      </w:pPr>
      <w:r w:rsidRPr="00AA19F2">
        <w:rPr>
          <w:rFonts w:ascii="Tw Cen MT" w:hAnsi="Tw Cen MT"/>
          <w:sz w:val="36"/>
          <w:szCs w:val="36"/>
        </w:rPr>
        <w:t>Reaching Heights</w:t>
      </w:r>
    </w:p>
    <w:p w14:paraId="032B6A4A" w14:textId="77777777" w:rsidR="003928FA" w:rsidRDefault="003928FA" w:rsidP="003928FA">
      <w:pPr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Parent Ambassadors</w:t>
      </w:r>
    </w:p>
    <w:p w14:paraId="33994A69" w14:textId="2053D352" w:rsidR="003928FA" w:rsidRDefault="003928FA" w:rsidP="003928FA">
      <w:pPr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Empowered and Poised</w:t>
      </w:r>
    </w:p>
    <w:p w14:paraId="4ADEC695" w14:textId="39784C9B" w:rsidR="003928FA" w:rsidRDefault="003928FA" w:rsidP="003928FA">
      <w:pPr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ab/>
      </w:r>
      <w:r>
        <w:rPr>
          <w:rFonts w:ascii="Tw Cen MT" w:hAnsi="Tw Cen MT"/>
          <w:sz w:val="36"/>
          <w:szCs w:val="36"/>
        </w:rPr>
        <w:tab/>
      </w:r>
      <w:r>
        <w:rPr>
          <w:rFonts w:ascii="Tw Cen MT" w:hAnsi="Tw Cen MT"/>
          <w:sz w:val="36"/>
          <w:szCs w:val="36"/>
        </w:rPr>
        <w:tab/>
      </w:r>
      <w:r>
        <w:rPr>
          <w:rFonts w:ascii="Tw Cen MT" w:hAnsi="Tw Cen MT"/>
          <w:sz w:val="36"/>
          <w:szCs w:val="36"/>
        </w:rPr>
        <w:tab/>
      </w:r>
      <w:r>
        <w:rPr>
          <w:rFonts w:ascii="Tw Cen MT" w:hAnsi="Tw Cen MT"/>
          <w:sz w:val="36"/>
          <w:szCs w:val="36"/>
        </w:rPr>
        <w:tab/>
      </w:r>
      <w:r>
        <w:rPr>
          <w:rFonts w:ascii="Tw Cen MT" w:hAnsi="Tw Cen MT"/>
          <w:sz w:val="36"/>
          <w:szCs w:val="36"/>
        </w:rPr>
        <w:tab/>
        <w:t xml:space="preserve">     ~NEWS~</w:t>
      </w:r>
    </w:p>
    <w:p w14:paraId="1AC87A76" w14:textId="77777777" w:rsidR="003928FA" w:rsidRPr="00113CFC" w:rsidRDefault="003928FA" w:rsidP="003928FA">
      <w:pPr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</w:rPr>
        <w:drawing>
          <wp:inline distT="0" distB="0" distL="0" distR="0" wp14:anchorId="19B425DE" wp14:editId="2F1D6F0B">
            <wp:extent cx="6477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echo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8" cy="4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CFC">
        <w:rPr>
          <w:rFonts w:ascii="Tw Cen MT" w:hAnsi="Tw Cen MT"/>
          <w:b/>
          <w:sz w:val="36"/>
          <w:szCs w:val="36"/>
        </w:rPr>
        <w:t>Announcing the 2018 HMSPTA Membership Challenge!!</w:t>
      </w:r>
      <w:r>
        <w:rPr>
          <w:rFonts w:ascii="Tw Cen MT" w:hAnsi="Tw Cen MT"/>
          <w:b/>
          <w:sz w:val="36"/>
          <w:szCs w:val="36"/>
        </w:rPr>
        <w:t xml:space="preserve"> </w:t>
      </w:r>
      <w:r>
        <w:rPr>
          <w:rFonts w:ascii="Tw Cen MT" w:hAnsi="Tw Cen MT"/>
          <w:b/>
          <w:noProof/>
          <w:sz w:val="36"/>
          <w:szCs w:val="36"/>
        </w:rPr>
        <w:drawing>
          <wp:inline distT="0" distB="0" distL="0" distR="0" wp14:anchorId="1739D815" wp14:editId="2123645D">
            <wp:extent cx="721302" cy="466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echo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151" cy="48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EC2F5" w14:textId="77777777" w:rsidR="003928FA" w:rsidRDefault="003928FA" w:rsidP="003928FA">
      <w:pPr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From today until April 20, new members will win a chance at a prize!! Drawing takes place at HMSPTAP fundraiser at Bodega on April 22.</w:t>
      </w:r>
    </w:p>
    <w:p w14:paraId="0959EC6D" w14:textId="77777777" w:rsidR="003928FA" w:rsidRPr="00810244" w:rsidRDefault="003928FA" w:rsidP="003928FA">
      <w:pPr>
        <w:pStyle w:val="ListParagraph"/>
        <w:numPr>
          <w:ilvl w:val="0"/>
          <w:numId w:val="8"/>
        </w:numPr>
        <w:rPr>
          <w:rFonts w:ascii="Tw Cen MT" w:hAnsi="Tw Cen MT"/>
          <w:color w:val="1F3864" w:themeColor="accent1" w:themeShade="80"/>
          <w:sz w:val="36"/>
          <w:szCs w:val="36"/>
          <w:u w:val="single"/>
        </w:rPr>
      </w:pPr>
      <w:r>
        <w:rPr>
          <w:rFonts w:ascii="Tw Cen MT" w:hAnsi="Tw Cen MT"/>
          <w:sz w:val="36"/>
          <w:szCs w:val="36"/>
        </w:rPr>
        <w:t>B</w:t>
      </w:r>
      <w:r w:rsidRPr="00113CFC">
        <w:rPr>
          <w:rFonts w:ascii="Tw Cen MT" w:hAnsi="Tw Cen MT"/>
          <w:sz w:val="36"/>
          <w:szCs w:val="36"/>
        </w:rPr>
        <w:t xml:space="preserve">ecome a PTA member </w:t>
      </w:r>
      <w:r>
        <w:rPr>
          <w:rFonts w:ascii="Tw Cen MT" w:hAnsi="Tw Cen MT"/>
          <w:sz w:val="36"/>
          <w:szCs w:val="36"/>
        </w:rPr>
        <w:t xml:space="preserve">online </w:t>
      </w:r>
      <w:r w:rsidRPr="00113CFC">
        <w:rPr>
          <w:rFonts w:ascii="Tw Cen MT" w:hAnsi="Tw Cen MT"/>
          <w:sz w:val="36"/>
          <w:szCs w:val="36"/>
        </w:rPr>
        <w:t xml:space="preserve">for $4.75 </w:t>
      </w:r>
    </w:p>
    <w:p w14:paraId="59CFC6A5" w14:textId="77777777" w:rsidR="003928FA" w:rsidRPr="00810244" w:rsidRDefault="003928FA" w:rsidP="003928FA">
      <w:pPr>
        <w:pStyle w:val="ListParagraph"/>
        <w:ind w:left="1080"/>
        <w:rPr>
          <w:rFonts w:ascii="Tw Cen MT" w:hAnsi="Tw Cen MT"/>
          <w:sz w:val="36"/>
          <w:szCs w:val="36"/>
          <w:u w:val="single"/>
        </w:rPr>
      </w:pPr>
      <w:r>
        <w:rPr>
          <w:rFonts w:ascii="Tw Cen MT" w:hAnsi="Tw Cen MT" w:cs="Arial"/>
          <w:bCs/>
          <w:sz w:val="36"/>
          <w:szCs w:val="36"/>
          <w:highlight w:val="yellow"/>
          <w:u w:val="single"/>
        </w:rPr>
        <w:fldChar w:fldCharType="begin"/>
      </w:r>
      <w:r>
        <w:rPr>
          <w:rFonts w:ascii="Tw Cen MT" w:hAnsi="Tw Cen MT" w:cs="Arial"/>
          <w:bCs/>
          <w:sz w:val="36"/>
          <w:szCs w:val="36"/>
          <w:highlight w:val="yellow"/>
          <w:u w:val="single"/>
        </w:rPr>
        <w:instrText xml:space="preserve"> HYPERLINK "</w:instrText>
      </w:r>
      <w:r w:rsidRPr="00810244">
        <w:rPr>
          <w:rFonts w:ascii="Tw Cen MT" w:hAnsi="Tw Cen MT" w:cs="Arial"/>
          <w:bCs/>
          <w:sz w:val="36"/>
          <w:szCs w:val="36"/>
          <w:highlight w:val="yellow"/>
          <w:u w:val="single"/>
        </w:rPr>
        <w:instrText>https://heights-middle-school-pta-216.cheddarup.com</w:instrText>
      </w:r>
      <w:r w:rsidRPr="00810244">
        <w:rPr>
          <w:rFonts w:ascii="Tw Cen MT" w:hAnsi="Tw Cen MT" w:cs="Arial"/>
          <w:bCs/>
          <w:sz w:val="36"/>
          <w:szCs w:val="36"/>
          <w:u w:val="single"/>
        </w:rPr>
        <w:instrText xml:space="preserve"> </w:instrText>
      </w:r>
    </w:p>
    <w:p w14:paraId="130498DD" w14:textId="77777777" w:rsidR="003928FA" w:rsidRPr="00627D70" w:rsidRDefault="003928FA" w:rsidP="003928FA">
      <w:pPr>
        <w:pStyle w:val="ListParagraph"/>
        <w:ind w:left="1080"/>
        <w:rPr>
          <w:rStyle w:val="Hyperlink"/>
          <w:rFonts w:ascii="Tw Cen MT" w:hAnsi="Tw Cen MT"/>
          <w:sz w:val="36"/>
          <w:szCs w:val="36"/>
        </w:rPr>
      </w:pPr>
      <w:r>
        <w:rPr>
          <w:rFonts w:ascii="Tw Cen MT" w:hAnsi="Tw Cen MT" w:cs="Arial"/>
          <w:bCs/>
          <w:sz w:val="36"/>
          <w:szCs w:val="36"/>
          <w:highlight w:val="yellow"/>
          <w:u w:val="single"/>
        </w:rPr>
        <w:instrText xml:space="preserve">" </w:instrText>
      </w:r>
      <w:r>
        <w:rPr>
          <w:rFonts w:ascii="Tw Cen MT" w:hAnsi="Tw Cen MT" w:cs="Arial"/>
          <w:bCs/>
          <w:sz w:val="36"/>
          <w:szCs w:val="36"/>
          <w:highlight w:val="yellow"/>
          <w:u w:val="single"/>
        </w:rPr>
        <w:fldChar w:fldCharType="separate"/>
      </w:r>
      <w:r w:rsidRPr="009472EE">
        <w:rPr>
          <w:rStyle w:val="Hyperlink"/>
          <w:rFonts w:ascii="Tw Cen MT" w:hAnsi="Tw Cen MT" w:cs="Arial"/>
          <w:bCs/>
          <w:sz w:val="36"/>
          <w:szCs w:val="36"/>
        </w:rPr>
        <w:t>https://heights-middle-school-p</w:t>
      </w:r>
      <w:r w:rsidRPr="009472EE">
        <w:rPr>
          <w:rStyle w:val="Hyperlink"/>
          <w:rFonts w:ascii="Tw Cen MT" w:hAnsi="Tw Cen MT" w:cs="Arial"/>
          <w:bCs/>
          <w:sz w:val="36"/>
          <w:szCs w:val="36"/>
        </w:rPr>
        <w:t>t</w:t>
      </w:r>
      <w:r w:rsidRPr="009472EE">
        <w:rPr>
          <w:rStyle w:val="Hyperlink"/>
          <w:rFonts w:ascii="Tw Cen MT" w:hAnsi="Tw Cen MT" w:cs="Arial"/>
          <w:bCs/>
          <w:sz w:val="36"/>
          <w:szCs w:val="36"/>
        </w:rPr>
        <w:t>a-216.cheddarup.com</w:t>
      </w:r>
      <w:r w:rsidRPr="00627D70">
        <w:rPr>
          <w:rStyle w:val="Hyperlink"/>
          <w:rFonts w:ascii="Tw Cen MT" w:hAnsi="Tw Cen MT" w:cs="Arial"/>
          <w:bCs/>
          <w:sz w:val="36"/>
          <w:szCs w:val="36"/>
        </w:rPr>
        <w:t xml:space="preserve"> </w:t>
      </w:r>
    </w:p>
    <w:p w14:paraId="3268FF7F" w14:textId="77777777" w:rsidR="003928FA" w:rsidRDefault="003928FA" w:rsidP="003928FA">
      <w:r>
        <w:rPr>
          <w:rFonts w:ascii="AR BONNIE" w:hAnsi="AR BONNIE"/>
          <w:b/>
          <w:noProof/>
          <w:color w:val="1D2129"/>
          <w:kern w:val="36"/>
          <w:sz w:val="72"/>
          <w:szCs w:val="72"/>
          <w:lang w:val="en"/>
        </w:rPr>
        <w:drawing>
          <wp:anchor distT="0" distB="0" distL="114300" distR="114300" simplePos="0" relativeHeight="251659264" behindDoc="0" locked="0" layoutInCell="1" allowOverlap="1" wp14:anchorId="65CE093E" wp14:editId="2C4577FA">
            <wp:simplePos x="0" y="0"/>
            <wp:positionH relativeFrom="column">
              <wp:posOffset>457200</wp:posOffset>
            </wp:positionH>
            <wp:positionV relativeFrom="paragraph">
              <wp:posOffset>173990</wp:posOffset>
            </wp:positionV>
            <wp:extent cx="1619250" cy="15068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rocc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highlight w:val="yellow"/>
        </w:rPr>
        <w:fldChar w:fldCharType="end"/>
      </w:r>
      <w:r>
        <w:t xml:space="preserve">     </w:t>
      </w:r>
    </w:p>
    <w:p w14:paraId="011E813C" w14:textId="77777777" w:rsidR="003928FA" w:rsidRPr="009472EE" w:rsidRDefault="003928FA" w:rsidP="003928FA">
      <w:pPr>
        <w:rPr>
          <w:sz w:val="72"/>
          <w:szCs w:val="72"/>
          <w:highlight w:val="yellow"/>
        </w:rPr>
      </w:pPr>
      <w:r w:rsidRPr="009472EE">
        <w:rPr>
          <w:rFonts w:ascii="AR BONNIE" w:hAnsi="AR BONNIE"/>
          <w:b/>
          <w:color w:val="1D2129"/>
          <w:kern w:val="36"/>
          <w:sz w:val="72"/>
          <w:szCs w:val="72"/>
          <w:lang w:val="en"/>
        </w:rPr>
        <w:t xml:space="preserve">Night in Morocco </w:t>
      </w:r>
    </w:p>
    <w:p w14:paraId="0A5082F6" w14:textId="77777777" w:rsidR="003928FA" w:rsidRPr="009472EE" w:rsidRDefault="003928FA" w:rsidP="003928FA">
      <w:pPr>
        <w:ind w:left="720"/>
        <w:rPr>
          <w:rFonts w:ascii="Tw Cen MT" w:hAnsi="Tw Cen MT"/>
          <w:sz w:val="32"/>
          <w:szCs w:val="32"/>
          <w:lang w:val="en"/>
        </w:rPr>
      </w:pPr>
      <w:r w:rsidRPr="009472EE">
        <w:rPr>
          <w:rFonts w:ascii="Tw Cen MT" w:hAnsi="Tw Cen MT"/>
          <w:sz w:val="32"/>
          <w:szCs w:val="32"/>
          <w:lang w:val="en"/>
        </w:rPr>
        <w:t>Join us for a fun night out as we fund programs that create a culture of excellence at HMS. All current HMS parents and incoming 5th graders are welcome! for more details and to RSVP</w:t>
      </w:r>
    </w:p>
    <w:p w14:paraId="4DBCD8A1" w14:textId="77777777" w:rsidR="003928FA" w:rsidRDefault="003928FA" w:rsidP="003928FA">
      <w:pPr>
        <w:ind w:left="720"/>
        <w:rPr>
          <w:rFonts w:ascii="Tw Cen MT" w:hAnsi="Tw Cen MT" w:cs="Arial"/>
          <w:bCs/>
          <w:sz w:val="32"/>
          <w:szCs w:val="32"/>
        </w:rPr>
      </w:pPr>
      <w:hyperlink r:id="rId8" w:history="1">
        <w:r w:rsidRPr="009472EE">
          <w:rPr>
            <w:rStyle w:val="Hyperlink"/>
            <w:rFonts w:ascii="Tw Cen MT" w:hAnsi="Tw Cen MT"/>
            <w:sz w:val="32"/>
            <w:szCs w:val="32"/>
            <w:lang w:val="en"/>
          </w:rPr>
          <w:t>http://bit.ly/2EBcL0c</w:t>
        </w:r>
      </w:hyperlink>
      <w:r w:rsidRPr="009472EE">
        <w:rPr>
          <w:rFonts w:ascii="Tw Cen MT" w:hAnsi="Tw Cen MT"/>
          <w:sz w:val="32"/>
          <w:szCs w:val="32"/>
          <w:lang w:val="en"/>
        </w:rPr>
        <w:t xml:space="preserve"> </w:t>
      </w:r>
      <w:hyperlink r:id="rId9" w:history="1">
        <w:r w:rsidRPr="009472EE">
          <w:rPr>
            <w:rStyle w:val="Hyperlink"/>
            <w:rFonts w:ascii="Tw Cen MT" w:hAnsi="Tw Cen MT" w:cs="Arial"/>
            <w:bCs/>
            <w:sz w:val="32"/>
            <w:szCs w:val="32"/>
          </w:rPr>
          <w:t>https://www.facebook.com/events/331255587367718/?ti=icl</w:t>
        </w:r>
      </w:hyperlink>
    </w:p>
    <w:p w14:paraId="60CF85D8" w14:textId="77777777" w:rsidR="003928FA" w:rsidRDefault="003928FA" w:rsidP="003928FA">
      <w:pPr>
        <w:ind w:left="720"/>
        <w:rPr>
          <w:rFonts w:ascii="Tw Cen MT" w:hAnsi="Tw Cen MT"/>
          <w:sz w:val="32"/>
          <w:szCs w:val="32"/>
        </w:rPr>
      </w:pPr>
    </w:p>
    <w:p w14:paraId="144EA077" w14:textId="6E3EF660" w:rsidR="003928FA" w:rsidRPr="00351220" w:rsidRDefault="003928FA" w:rsidP="003928FA">
      <w:pPr>
        <w:ind w:left="720"/>
        <w:rPr>
          <w:rFonts w:ascii="Tw Cen MT" w:hAnsi="Tw Cen MT"/>
          <w:sz w:val="36"/>
          <w:szCs w:val="36"/>
        </w:rPr>
      </w:pPr>
      <w:r w:rsidRPr="00351220">
        <w:rPr>
          <w:rFonts w:ascii="Tw Cen MT" w:hAnsi="Tw Cen MT"/>
          <w:b/>
          <w:sz w:val="36"/>
          <w:szCs w:val="36"/>
        </w:rPr>
        <w:t xml:space="preserve">All </w:t>
      </w:r>
      <w:r>
        <w:rPr>
          <w:rFonts w:ascii="Tw Cen MT" w:hAnsi="Tw Cen MT"/>
          <w:b/>
          <w:sz w:val="36"/>
          <w:szCs w:val="36"/>
        </w:rPr>
        <w:t>UPCOMING EVENTS &amp;</w:t>
      </w:r>
      <w:r w:rsidRPr="00351220">
        <w:rPr>
          <w:rFonts w:ascii="Tw Cen MT" w:hAnsi="Tw Cen MT"/>
          <w:b/>
          <w:sz w:val="36"/>
          <w:szCs w:val="36"/>
        </w:rPr>
        <w:t>volunteer opportunities, including School of Excellence initiatives:</w:t>
      </w:r>
    </w:p>
    <w:p w14:paraId="276EA569" w14:textId="77777777" w:rsidR="003928FA" w:rsidRPr="00D73342" w:rsidRDefault="003928FA" w:rsidP="003928FA">
      <w:pPr>
        <w:ind w:left="720"/>
        <w:rPr>
          <w:rFonts w:ascii="Tw Cen MT" w:hAnsi="Tw Cen MT"/>
          <w:sz w:val="44"/>
          <w:szCs w:val="44"/>
        </w:rPr>
      </w:pPr>
      <w:hyperlink r:id="rId10" w:history="1">
        <w:r w:rsidRPr="00D73342">
          <w:rPr>
            <w:rStyle w:val="Hyperlink"/>
            <w:rFonts w:ascii="Tw Cen MT" w:hAnsi="Tw Cen MT"/>
            <w:sz w:val="44"/>
            <w:szCs w:val="44"/>
          </w:rPr>
          <w:t>volunteer opportunities</w:t>
        </w:r>
      </w:hyperlink>
    </w:p>
    <w:p w14:paraId="5ACC7F1D" w14:textId="77777777" w:rsidR="003928FA" w:rsidRPr="00F278E0" w:rsidRDefault="003928FA" w:rsidP="003928FA">
      <w:pPr>
        <w:pStyle w:val="ListParagraph"/>
        <w:rPr>
          <w:rFonts w:ascii="Tw Cen MT" w:hAnsi="Tw Cen MT" w:cs="Arial"/>
          <w:bCs/>
          <w:sz w:val="36"/>
          <w:szCs w:val="36"/>
          <w:highlight w:val="yellow"/>
          <w:u w:val="single"/>
        </w:rPr>
      </w:pPr>
    </w:p>
    <w:p w14:paraId="18B3BA2C" w14:textId="77777777" w:rsidR="003928FA" w:rsidRDefault="003928FA" w:rsidP="003928FA">
      <w:pPr>
        <w:rPr>
          <w:rFonts w:ascii="Tw Cen MT" w:hAnsi="Tw Cen MT"/>
          <w:b/>
          <w:sz w:val="36"/>
          <w:szCs w:val="36"/>
        </w:rPr>
      </w:pPr>
    </w:p>
    <w:p w14:paraId="723570CC" w14:textId="007EBA0A" w:rsidR="003928FA" w:rsidRPr="00F278E0" w:rsidRDefault="003928FA" w:rsidP="003928FA">
      <w:pPr>
        <w:rPr>
          <w:rFonts w:ascii="Tw Cen MT" w:eastAsia="Times New Roman" w:hAnsi="Tw Cen MT" w:cs="Times New Roman"/>
          <w:color w:val="000000" w:themeColor="text1"/>
          <w:sz w:val="36"/>
          <w:szCs w:val="36"/>
        </w:rPr>
      </w:pPr>
      <w:r w:rsidRPr="00F278E0">
        <w:rPr>
          <w:rFonts w:ascii="Tw Cen MT" w:hAnsi="Tw Cen MT"/>
          <w:b/>
          <w:sz w:val="36"/>
          <w:szCs w:val="36"/>
        </w:rPr>
        <w:lastRenderedPageBreak/>
        <w:t>Plant Sale is live online!</w:t>
      </w:r>
      <w:r w:rsidRPr="00F278E0">
        <w:rPr>
          <w:rFonts w:ascii="Tw Cen MT" w:eastAsia="Times New Roman" w:hAnsi="Tw Cen MT" w:cs="Times New Roman"/>
          <w:b/>
          <w:color w:val="000000" w:themeColor="text1"/>
          <w:sz w:val="36"/>
          <w:szCs w:val="36"/>
        </w:rPr>
        <w:t xml:space="preserve"> Sales close 4-15-18</w:t>
      </w:r>
      <w:r w:rsidRPr="00F278E0">
        <w:rPr>
          <w:rFonts w:ascii="Tw Cen MT" w:eastAsia="Times New Roman" w:hAnsi="Tw Cen MT" w:cs="Times New Roman"/>
          <w:color w:val="000000" w:themeColor="text1"/>
          <w:sz w:val="36"/>
          <w:szCs w:val="36"/>
        </w:rPr>
        <w:t xml:space="preserve"> and plants will be picked up at the end of year picnic at Forest Hills Park the week before </w:t>
      </w:r>
      <w:r w:rsidRPr="009472EE">
        <w:rPr>
          <w:rFonts w:ascii="Tw Cen MT" w:eastAsia="Times New Roman" w:hAnsi="Tw Cen MT" w:cs="Times New Roman"/>
          <w:b/>
          <w:color w:val="000000" w:themeColor="text1"/>
          <w:sz w:val="36"/>
          <w:szCs w:val="36"/>
        </w:rPr>
        <w:t>Mothers’ Day</w:t>
      </w:r>
      <w:r w:rsidRPr="00F278E0">
        <w:rPr>
          <w:rFonts w:ascii="Tw Cen MT" w:eastAsia="Times New Roman" w:hAnsi="Tw Cen MT" w:cs="Times New Roman"/>
          <w:color w:val="000000" w:themeColor="text1"/>
          <w:sz w:val="36"/>
          <w:szCs w:val="36"/>
        </w:rPr>
        <w:t xml:space="preserve"> (hint, hint)! Follow this link for sale </w:t>
      </w:r>
    </w:p>
    <w:p w14:paraId="07352638" w14:textId="77777777" w:rsidR="003928FA" w:rsidRPr="009472EE" w:rsidRDefault="003928FA" w:rsidP="003928FA">
      <w:pPr>
        <w:pStyle w:val="ListParagraph"/>
        <w:ind w:firstLine="720"/>
        <w:rPr>
          <w:rFonts w:ascii="Tw Cen MT" w:hAnsi="Tw Cen MT" w:cs="Arial"/>
          <w:bCs/>
          <w:color w:val="1F3864" w:themeColor="accent1" w:themeShade="80"/>
          <w:sz w:val="36"/>
          <w:szCs w:val="36"/>
          <w:highlight w:val="yellow"/>
        </w:rPr>
      </w:pPr>
      <w:hyperlink r:id="rId11" w:tgtFrame="_blank" w:history="1">
        <w:r w:rsidRPr="009472EE">
          <w:rPr>
            <w:rFonts w:ascii="Tw Cen MT" w:hAnsi="Tw Cen MT" w:cs="Arial"/>
            <w:bCs/>
            <w:color w:val="1F3864" w:themeColor="accent1" w:themeShade="80"/>
            <w:sz w:val="36"/>
            <w:szCs w:val="36"/>
            <w:u w:val="single"/>
          </w:rPr>
          <w:t>https://heights-middle-school-pta-216.cheddarup.com</w:t>
        </w:r>
      </w:hyperlink>
    </w:p>
    <w:p w14:paraId="2B3BA353" w14:textId="77777777" w:rsidR="003928FA" w:rsidRDefault="003928FA" w:rsidP="003928FA">
      <w:pPr>
        <w:rPr>
          <w:rFonts w:ascii="Tw Cen MT" w:eastAsia="Times New Roman" w:hAnsi="Tw Cen MT" w:cs="Times New Roman"/>
          <w:b/>
          <w:color w:val="000000" w:themeColor="text1"/>
          <w:sz w:val="36"/>
          <w:szCs w:val="36"/>
        </w:rPr>
      </w:pPr>
    </w:p>
    <w:p w14:paraId="1D07D93C" w14:textId="41F9E7BA" w:rsidR="003928FA" w:rsidRPr="00F278E0" w:rsidRDefault="003928FA" w:rsidP="003928FA">
      <w:pPr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F278E0">
        <w:rPr>
          <w:rFonts w:ascii="Tw Cen MT" w:eastAsia="Times New Roman" w:hAnsi="Tw Cen MT" w:cs="Times New Roman"/>
          <w:b/>
          <w:color w:val="000000" w:themeColor="text1"/>
          <w:sz w:val="36"/>
          <w:szCs w:val="36"/>
        </w:rPr>
        <w:t>District-wide initiative to prevent Opioid Addiction:</w:t>
      </w:r>
      <w:r>
        <w:rPr>
          <w:rFonts w:ascii="Tw Cen MT" w:eastAsia="Times New Roman" w:hAnsi="Tw Cen MT" w:cs="Times New Roman"/>
          <w:b/>
          <w:color w:val="000000" w:themeColor="text1"/>
          <w:sz w:val="36"/>
          <w:szCs w:val="36"/>
        </w:rPr>
        <w:t xml:space="preserve"> </w:t>
      </w:r>
      <w:r w:rsidRPr="00F278E0">
        <w:rPr>
          <w:rFonts w:ascii="Tw Cen MT" w:eastAsia="Times New Roman" w:hAnsi="Tw Cen MT" w:cs="Times New Roman"/>
          <w:color w:val="000000" w:themeColor="text1"/>
          <w:sz w:val="36"/>
          <w:szCs w:val="36"/>
        </w:rPr>
        <w:t>propose CHUH district implement Ohio Dept. of Education Project HOPE, k-12</w:t>
      </w:r>
    </w:p>
    <w:p w14:paraId="512590B0" w14:textId="77777777" w:rsidR="003928FA" w:rsidRPr="00BA5954" w:rsidRDefault="003928FA" w:rsidP="003928FA">
      <w:pPr>
        <w:rPr>
          <w:rFonts w:ascii="Tw Cen MT" w:eastAsia="Times New Roman" w:hAnsi="Tw Cen MT" w:cs="Arial"/>
          <w:bCs/>
          <w:sz w:val="36"/>
          <w:szCs w:val="36"/>
          <w:u w:val="single"/>
        </w:rPr>
      </w:pPr>
      <w:hyperlink r:id="rId12" w:history="1">
        <w:r w:rsidRPr="00C76F3D">
          <w:rPr>
            <w:rStyle w:val="Hyperlink"/>
            <w:rFonts w:ascii="Tw Cen MT" w:eastAsia="Times New Roman" w:hAnsi="Tw Cen MT" w:cs="Arial"/>
            <w:bCs/>
            <w:sz w:val="36"/>
            <w:szCs w:val="36"/>
          </w:rPr>
          <w:t>http://education.ohio.gov/Media/Ed-Connection/Nov-13-2017/Schools-now-have-HOPE-for-opioid-prevention</w:t>
        </w:r>
      </w:hyperlink>
    </w:p>
    <w:p w14:paraId="292C8B20" w14:textId="7DBC0844" w:rsidR="003928FA" w:rsidRDefault="003928FA" w:rsidP="003928FA">
      <w:pPr>
        <w:rPr>
          <w:rFonts w:ascii="Tw Cen MT" w:eastAsia="Times New Roman" w:hAnsi="Tw Cen MT" w:cs="Arial"/>
          <w:bCs/>
          <w:sz w:val="36"/>
          <w:szCs w:val="36"/>
        </w:rPr>
      </w:pPr>
      <w:r w:rsidRPr="00BA5954">
        <w:rPr>
          <w:rFonts w:ascii="Tw Cen MT" w:eastAsia="Times New Roman" w:hAnsi="Tw Cen MT" w:cs="Arial"/>
          <w:bCs/>
          <w:sz w:val="36"/>
          <w:szCs w:val="36"/>
        </w:rPr>
        <w:t xml:space="preserve">write to </w:t>
      </w:r>
      <w:hyperlink r:id="rId13" w:history="1">
        <w:r w:rsidRPr="00C76F3D">
          <w:rPr>
            <w:rStyle w:val="Hyperlink"/>
            <w:rFonts w:ascii="Tw Cen MT" w:eastAsia="Times New Roman" w:hAnsi="Tw Cen MT" w:cs="Arial"/>
            <w:bCs/>
            <w:sz w:val="36"/>
            <w:szCs w:val="36"/>
          </w:rPr>
          <w:t>heightsmiddlepta@gmail.com</w:t>
        </w:r>
      </w:hyperlink>
      <w:r w:rsidRPr="00BA5954">
        <w:rPr>
          <w:rFonts w:ascii="Tw Cen MT" w:eastAsia="Times New Roman" w:hAnsi="Tw Cen MT" w:cs="Arial"/>
          <w:bCs/>
          <w:sz w:val="36"/>
          <w:szCs w:val="36"/>
        </w:rPr>
        <w:t>, your school leader and health teachers if this is a program you’d like to see</w:t>
      </w:r>
      <w:r>
        <w:rPr>
          <w:rFonts w:ascii="Tw Cen MT" w:eastAsia="Times New Roman" w:hAnsi="Tw Cen MT" w:cs="Arial"/>
          <w:bCs/>
          <w:sz w:val="36"/>
          <w:szCs w:val="36"/>
        </w:rPr>
        <w:t>.</w:t>
      </w:r>
    </w:p>
    <w:p w14:paraId="2CE226A3" w14:textId="77777777" w:rsidR="003928FA" w:rsidRDefault="003928FA" w:rsidP="003928FA">
      <w:pPr>
        <w:rPr>
          <w:rFonts w:ascii="Tw Cen MT" w:eastAsia="Times New Roman" w:hAnsi="Tw Cen MT" w:cs="Arial"/>
          <w:bCs/>
          <w:sz w:val="36"/>
          <w:szCs w:val="36"/>
        </w:rPr>
      </w:pPr>
    </w:p>
    <w:p w14:paraId="64CEFFF4" w14:textId="77777777" w:rsidR="003928FA" w:rsidRPr="007F0AFE" w:rsidRDefault="003928FA" w:rsidP="003928FA">
      <w:pPr>
        <w:rPr>
          <w:rFonts w:ascii="Tw Cen MT" w:eastAsia="Times New Roman" w:hAnsi="Tw Cen MT" w:cs="Arial"/>
          <w:bCs/>
          <w:sz w:val="36"/>
          <w:szCs w:val="36"/>
        </w:rPr>
      </w:pPr>
      <w:r w:rsidRPr="007F0AFE">
        <w:rPr>
          <w:rFonts w:ascii="Tw Cen MT" w:eastAsia="Times New Roman" w:hAnsi="Tw Cen MT" w:cs="Arial"/>
          <w:bCs/>
          <w:sz w:val="36"/>
          <w:szCs w:val="36"/>
        </w:rPr>
        <w:t xml:space="preserve">If you didn’t make it to the </w:t>
      </w:r>
      <w:r w:rsidRPr="007F0AFE">
        <w:rPr>
          <w:rFonts w:ascii="Tw Cen MT" w:eastAsia="Times New Roman" w:hAnsi="Tw Cen MT" w:cs="Arial"/>
          <w:b/>
          <w:bCs/>
          <w:sz w:val="36"/>
          <w:szCs w:val="36"/>
        </w:rPr>
        <w:t xml:space="preserve">State of the Schools </w:t>
      </w:r>
      <w:r w:rsidRPr="003928FA">
        <w:rPr>
          <w:rFonts w:ascii="Tw Cen MT" w:eastAsia="Times New Roman" w:hAnsi="Tw Cen MT" w:cs="Arial"/>
          <w:bCs/>
          <w:sz w:val="36"/>
          <w:szCs w:val="36"/>
        </w:rPr>
        <w:t>or</w:t>
      </w:r>
      <w:r w:rsidRPr="007F0AFE">
        <w:rPr>
          <w:rFonts w:ascii="Tw Cen MT" w:eastAsia="Times New Roman" w:hAnsi="Tw Cen MT" w:cs="Arial"/>
          <w:b/>
          <w:bCs/>
          <w:sz w:val="36"/>
          <w:szCs w:val="36"/>
        </w:rPr>
        <w:t xml:space="preserve"> PTA Council’s Speaker Series</w:t>
      </w:r>
      <w:r w:rsidRPr="007F0AFE">
        <w:rPr>
          <w:rFonts w:ascii="Tw Cen MT" w:eastAsia="Times New Roman" w:hAnsi="Tw Cen MT" w:cs="Arial"/>
          <w:bCs/>
          <w:sz w:val="36"/>
          <w:szCs w:val="36"/>
        </w:rPr>
        <w:t>, videos are available at the district webpage.</w:t>
      </w:r>
    </w:p>
    <w:p w14:paraId="743E1A4A" w14:textId="77777777" w:rsidR="003928FA" w:rsidRDefault="003928FA" w:rsidP="003928FA">
      <w:pPr>
        <w:pStyle w:val="ListParagraph"/>
        <w:rPr>
          <w:rFonts w:ascii="Tw Cen MT" w:eastAsia="Times New Roman" w:hAnsi="Tw Cen MT" w:cs="Arial"/>
          <w:bCs/>
          <w:sz w:val="36"/>
          <w:szCs w:val="36"/>
        </w:rPr>
      </w:pPr>
    </w:p>
    <w:p w14:paraId="0D83833E" w14:textId="77D4B1E6" w:rsidR="003928FA" w:rsidRPr="00BA5954" w:rsidRDefault="003928FA" w:rsidP="003928FA">
      <w:pPr>
        <w:pStyle w:val="ListParagraph"/>
        <w:rPr>
          <w:rFonts w:ascii="Tw Cen MT" w:eastAsia="Times New Roman" w:hAnsi="Tw Cen MT" w:cs="Arial"/>
          <w:bCs/>
          <w:sz w:val="36"/>
          <w:szCs w:val="36"/>
        </w:rPr>
      </w:pPr>
      <w:r>
        <w:rPr>
          <w:rFonts w:ascii="Tw Cen MT" w:eastAsia="Times New Roman" w:hAnsi="Tw Cen MT" w:cs="Arial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0186D3E" wp14:editId="44239893">
            <wp:simplePos x="0" y="0"/>
            <wp:positionH relativeFrom="column">
              <wp:posOffset>457200</wp:posOffset>
            </wp:positionH>
            <wp:positionV relativeFrom="paragraph">
              <wp:posOffset>-4445</wp:posOffset>
            </wp:positionV>
            <wp:extent cx="895350" cy="8953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duate-gift-ta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AFE">
        <w:rPr>
          <w:rFonts w:ascii="Tw Cen MT" w:eastAsia="Times New Roman" w:hAnsi="Tw Cen MT" w:cs="Arial"/>
          <w:b/>
          <w:bCs/>
          <w:sz w:val="36"/>
          <w:szCs w:val="36"/>
        </w:rPr>
        <w:t>HMS 8</w:t>
      </w:r>
      <w:r w:rsidRPr="007F0AFE">
        <w:rPr>
          <w:rFonts w:ascii="Tw Cen MT" w:eastAsia="Times New Roman" w:hAnsi="Tw Cen MT" w:cs="Arial"/>
          <w:b/>
          <w:bCs/>
          <w:sz w:val="36"/>
          <w:szCs w:val="36"/>
          <w:vertAlign w:val="superscript"/>
        </w:rPr>
        <w:t>th</w:t>
      </w:r>
      <w:r w:rsidRPr="007F0AFE">
        <w:rPr>
          <w:rFonts w:ascii="Tw Cen MT" w:eastAsia="Times New Roman" w:hAnsi="Tw Cen MT" w:cs="Arial"/>
          <w:b/>
          <w:bCs/>
          <w:sz w:val="36"/>
          <w:szCs w:val="36"/>
        </w:rPr>
        <w:t xml:space="preserve"> Grade Farewell Celebration</w:t>
      </w:r>
      <w:r>
        <w:rPr>
          <w:rFonts w:ascii="Tw Cen MT" w:eastAsia="Times New Roman" w:hAnsi="Tw Cen MT" w:cs="Arial"/>
          <w:bCs/>
          <w:sz w:val="36"/>
          <w:szCs w:val="36"/>
        </w:rPr>
        <w:t xml:space="preserve"> is scheduled for 5/31/18. There is discussion of some changes, but either way, we’ll need volunteers. It’s a beautiful event every year. If you would like to lead this effort (with guidance</w:t>
      </w:r>
      <w:r>
        <w:rPr>
          <w:rFonts w:ascii="Tw Cen MT" w:eastAsia="Times New Roman" w:hAnsi="Tw Cen MT" w:cs="Arial"/>
          <w:bCs/>
          <w:sz w:val="36"/>
          <w:szCs w:val="36"/>
        </w:rPr>
        <w:tab/>
      </w:r>
      <w:r>
        <w:rPr>
          <w:rFonts w:ascii="Tw Cen MT" w:eastAsia="Times New Roman" w:hAnsi="Tw Cen MT" w:cs="Arial"/>
          <w:bCs/>
          <w:sz w:val="36"/>
          <w:szCs w:val="36"/>
        </w:rPr>
        <w:tab/>
      </w:r>
      <w:r>
        <w:rPr>
          <w:rFonts w:ascii="Tw Cen MT" w:eastAsia="Times New Roman" w:hAnsi="Tw Cen MT" w:cs="Arial"/>
          <w:bCs/>
          <w:sz w:val="36"/>
          <w:szCs w:val="36"/>
        </w:rPr>
        <w:tab/>
        <w:t xml:space="preserve"> </w:t>
      </w:r>
      <w:r>
        <w:rPr>
          <w:rFonts w:ascii="Tw Cen MT" w:eastAsia="Times New Roman" w:hAnsi="Tw Cen MT" w:cs="Arial"/>
          <w:bCs/>
          <w:sz w:val="36"/>
          <w:szCs w:val="36"/>
        </w:rPr>
        <w:t>from past volunteers) or volunteer, please email HMSPTAP.</w:t>
      </w:r>
    </w:p>
    <w:p w14:paraId="094EACD4" w14:textId="77777777" w:rsidR="003928FA" w:rsidRPr="00F278E0" w:rsidRDefault="003928FA" w:rsidP="003928FA">
      <w:pPr>
        <w:rPr>
          <w:rFonts w:ascii="Tw Cen MT" w:hAnsi="Tw Cen MT"/>
          <w:i/>
          <w:sz w:val="36"/>
          <w:szCs w:val="36"/>
        </w:rPr>
      </w:pPr>
    </w:p>
    <w:p w14:paraId="2A49098C" w14:textId="225A8DF8" w:rsidR="003928FA" w:rsidRPr="003928FA" w:rsidRDefault="003928FA" w:rsidP="003928FA">
      <w:pPr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 xml:space="preserve">  </w:t>
      </w:r>
      <w:r>
        <w:rPr>
          <w:rFonts w:ascii="Tw Cen MT" w:hAnsi="Tw Cen MT"/>
          <w:sz w:val="36"/>
          <w:szCs w:val="36"/>
        </w:rPr>
        <w:tab/>
      </w:r>
      <w:r>
        <w:rPr>
          <w:rFonts w:ascii="Tw Cen MT" w:hAnsi="Tw Cen MT"/>
          <w:sz w:val="36"/>
          <w:szCs w:val="36"/>
        </w:rPr>
        <w:tab/>
      </w:r>
      <w:r>
        <w:rPr>
          <w:rFonts w:ascii="Tw Cen MT" w:hAnsi="Tw Cen MT"/>
          <w:sz w:val="36"/>
          <w:szCs w:val="36"/>
        </w:rPr>
        <w:tab/>
      </w:r>
      <w:r>
        <w:rPr>
          <w:rFonts w:ascii="Tw Cen MT" w:hAnsi="Tw Cen MT"/>
          <w:sz w:val="36"/>
          <w:szCs w:val="36"/>
        </w:rPr>
        <w:tab/>
      </w:r>
      <w:r>
        <w:rPr>
          <w:rFonts w:ascii="Tw Cen MT" w:hAnsi="Tw Cen MT"/>
          <w:sz w:val="36"/>
          <w:szCs w:val="36"/>
        </w:rPr>
        <w:tab/>
      </w:r>
      <w:r>
        <w:rPr>
          <w:rFonts w:ascii="Tw Cen MT" w:hAnsi="Tw Cen MT"/>
          <w:sz w:val="36"/>
          <w:szCs w:val="36"/>
        </w:rPr>
        <w:tab/>
        <w:t xml:space="preserve">MEETING </w:t>
      </w:r>
      <w:r w:rsidRPr="003928FA">
        <w:rPr>
          <w:rFonts w:ascii="Tw Cen MT" w:hAnsi="Tw Cen MT"/>
          <w:sz w:val="36"/>
          <w:szCs w:val="36"/>
        </w:rPr>
        <w:t>NOTES</w:t>
      </w:r>
    </w:p>
    <w:p w14:paraId="4F00131B" w14:textId="77777777" w:rsidR="003928FA" w:rsidRPr="00113CFC" w:rsidRDefault="003928FA" w:rsidP="003928FA">
      <w:pPr>
        <w:pStyle w:val="ListParagraph"/>
        <w:rPr>
          <w:rFonts w:ascii="Tw Cen MT" w:hAnsi="Tw Cen MT"/>
          <w:i/>
          <w:sz w:val="36"/>
          <w:szCs w:val="36"/>
        </w:rPr>
      </w:pPr>
    </w:p>
    <w:p w14:paraId="50E9C514" w14:textId="77777777" w:rsidR="003928FA" w:rsidRPr="00BA5954" w:rsidRDefault="003928FA" w:rsidP="003928FA">
      <w:pPr>
        <w:pStyle w:val="ListParagraph"/>
        <w:numPr>
          <w:ilvl w:val="0"/>
          <w:numId w:val="7"/>
        </w:numPr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It’s can be difficult to set boundaries around social media. Still looking for the right way to talk to your child about it? </w:t>
      </w:r>
      <w:r w:rsidRPr="00BA5954">
        <w:rPr>
          <w:rFonts w:ascii="Tw Cen MT" w:hAnsi="Tw Cen MT"/>
          <w:sz w:val="32"/>
          <w:szCs w:val="32"/>
        </w:rPr>
        <w:t xml:space="preserve">Join us for CHUH PTA Council Social Emotional Speaker Series </w:t>
      </w:r>
      <w:r w:rsidRPr="00BA5954">
        <w:rPr>
          <w:rFonts w:ascii="Tw Cen MT" w:hAnsi="Tw Cen MT"/>
          <w:b/>
          <w:sz w:val="32"/>
          <w:szCs w:val="32"/>
        </w:rPr>
        <w:t>event</w:t>
      </w:r>
      <w:r w:rsidRPr="00BA5954">
        <w:rPr>
          <w:rFonts w:ascii="Tw Cen MT" w:hAnsi="Tw Cen MT"/>
          <w:b/>
          <w:i/>
          <w:sz w:val="32"/>
          <w:szCs w:val="32"/>
        </w:rPr>
        <w:t xml:space="preserve"> ‘</w:t>
      </w:r>
      <w:r w:rsidRPr="00BA5954">
        <w:rPr>
          <w:rStyle w:val="eventsmalltext1"/>
          <w:rFonts w:ascii="Tw Cen MT" w:hAnsi="Tw Cen MT"/>
          <w:b/>
          <w:i/>
          <w:color w:val="auto"/>
          <w:sz w:val="32"/>
          <w:szCs w:val="32"/>
          <w:lang w:val="en"/>
        </w:rPr>
        <w:t>Tips for Managing Children's Use of Media &amp; Technology’</w:t>
      </w:r>
      <w:r w:rsidRPr="00BA5954">
        <w:rPr>
          <w:rStyle w:val="eventsmalltext1"/>
          <w:rFonts w:ascii="Tw Cen MT" w:hAnsi="Tw Cen MT"/>
          <w:b/>
          <w:color w:val="auto"/>
          <w:sz w:val="32"/>
          <w:szCs w:val="32"/>
          <w:lang w:val="en"/>
        </w:rPr>
        <w:t xml:space="preserve"> </w:t>
      </w:r>
      <w:r w:rsidRPr="00BA5954">
        <w:rPr>
          <w:rStyle w:val="eventsmalltext1"/>
          <w:rFonts w:ascii="Tw Cen MT" w:hAnsi="Tw Cen MT"/>
          <w:color w:val="auto"/>
          <w:sz w:val="32"/>
          <w:szCs w:val="32"/>
          <w:lang w:val="en"/>
        </w:rPr>
        <w:t>Karen Farley, child therapist, Jay Berk &amp; Associates</w:t>
      </w:r>
      <w:r w:rsidRPr="00BA5954">
        <w:rPr>
          <w:rFonts w:ascii="Tw Cen MT" w:hAnsi="Tw Cen MT"/>
          <w:sz w:val="32"/>
          <w:szCs w:val="32"/>
        </w:rPr>
        <w:t xml:space="preserve"> on April 23, 2018 @6:30 at the high school mini auditorium.</w:t>
      </w:r>
    </w:p>
    <w:p w14:paraId="333A7B0A" w14:textId="77777777" w:rsidR="003928FA" w:rsidRPr="00810244" w:rsidRDefault="003928FA" w:rsidP="003928FA">
      <w:pPr>
        <w:pStyle w:val="ListParagraph"/>
        <w:numPr>
          <w:ilvl w:val="0"/>
          <w:numId w:val="7"/>
        </w:numPr>
        <w:rPr>
          <w:rFonts w:ascii="Tw Cen MT" w:hAnsi="Tw Cen MT"/>
          <w:sz w:val="32"/>
          <w:szCs w:val="32"/>
        </w:rPr>
      </w:pPr>
      <w:r w:rsidRPr="00810244">
        <w:rPr>
          <w:rFonts w:ascii="Tw Cen MT" w:hAnsi="Tw Cen MT"/>
          <w:b/>
          <w:sz w:val="32"/>
          <w:szCs w:val="32"/>
        </w:rPr>
        <w:t>SAFETY: Please thank our administrators</w:t>
      </w:r>
      <w:r w:rsidRPr="00810244">
        <w:rPr>
          <w:rFonts w:ascii="Tw Cen MT" w:hAnsi="Tw Cen MT"/>
          <w:sz w:val="32"/>
          <w:szCs w:val="32"/>
        </w:rPr>
        <w:t xml:space="preserve"> for keeping our kids safe in these chaotic and scary times these last weeks. </w:t>
      </w:r>
      <w:r>
        <w:rPr>
          <w:rFonts w:ascii="Tw Cen MT" w:hAnsi="Tw Cen MT"/>
          <w:sz w:val="32"/>
          <w:szCs w:val="32"/>
        </w:rPr>
        <w:t>The leadership team invites p</w:t>
      </w:r>
      <w:r w:rsidRPr="00810244">
        <w:rPr>
          <w:rFonts w:ascii="Tw Cen MT" w:hAnsi="Tw Cen MT"/>
          <w:sz w:val="32"/>
          <w:szCs w:val="32"/>
        </w:rPr>
        <w:t xml:space="preserve">arents </w:t>
      </w:r>
      <w:r>
        <w:rPr>
          <w:rFonts w:ascii="Tw Cen MT" w:hAnsi="Tw Cen MT"/>
          <w:sz w:val="32"/>
          <w:szCs w:val="32"/>
        </w:rPr>
        <w:t>to</w:t>
      </w:r>
      <w:r w:rsidRPr="00810244">
        <w:rPr>
          <w:rFonts w:ascii="Tw Cen MT" w:hAnsi="Tw Cen MT"/>
          <w:sz w:val="32"/>
          <w:szCs w:val="32"/>
        </w:rPr>
        <w:t xml:space="preserve"> stop in, call, or email HMS leaders with any questions or concerns.</w:t>
      </w:r>
    </w:p>
    <w:p w14:paraId="658F0240" w14:textId="77777777" w:rsidR="003928FA" w:rsidRPr="00810244" w:rsidRDefault="003928FA" w:rsidP="003928FA">
      <w:pPr>
        <w:pStyle w:val="ListParagraph"/>
        <w:numPr>
          <w:ilvl w:val="0"/>
          <w:numId w:val="7"/>
        </w:numPr>
        <w:rPr>
          <w:rFonts w:ascii="Tw Cen MT" w:hAnsi="Tw Cen MT"/>
          <w:b/>
          <w:sz w:val="32"/>
          <w:szCs w:val="32"/>
        </w:rPr>
      </w:pPr>
      <w:r w:rsidRPr="00810244">
        <w:rPr>
          <w:rFonts w:ascii="Tw Cen MT" w:hAnsi="Tw Cen MT"/>
          <w:b/>
          <w:sz w:val="32"/>
          <w:szCs w:val="32"/>
        </w:rPr>
        <w:t xml:space="preserve">There is time and space before and after school and during lunch to offer community-run programs that support social and emotional health for students. Volunteers must be background checked and flexible- sometimes lunch does not allow for activities. </w:t>
      </w:r>
      <w:r w:rsidRPr="00810244">
        <w:rPr>
          <w:rFonts w:ascii="Tw Cen MT" w:hAnsi="Tw Cen MT"/>
          <w:sz w:val="32"/>
          <w:szCs w:val="32"/>
        </w:rPr>
        <w:t>Reaching Heights offered to background check and train volunteers.</w:t>
      </w:r>
    </w:p>
    <w:p w14:paraId="3A56465D" w14:textId="77777777" w:rsidR="003928FA" w:rsidRPr="00810244" w:rsidRDefault="003928FA" w:rsidP="003928FA">
      <w:pPr>
        <w:pStyle w:val="ListParagraph"/>
        <w:numPr>
          <w:ilvl w:val="0"/>
          <w:numId w:val="7"/>
        </w:numPr>
        <w:rPr>
          <w:rFonts w:ascii="Tw Cen MT" w:hAnsi="Tw Cen MT"/>
          <w:sz w:val="32"/>
          <w:szCs w:val="32"/>
        </w:rPr>
      </w:pPr>
      <w:r w:rsidRPr="00810244">
        <w:rPr>
          <w:rFonts w:ascii="Tw Cen MT" w:hAnsi="Tw Cen MT"/>
          <w:b/>
          <w:sz w:val="32"/>
          <w:szCs w:val="32"/>
        </w:rPr>
        <w:t>Students planning to participate in the national walk-out to end gun violence on March 14 or 21, must sign up prior to event</w:t>
      </w:r>
      <w:r w:rsidRPr="00810244">
        <w:rPr>
          <w:rFonts w:ascii="Tw Cen MT" w:hAnsi="Tw Cen MT"/>
          <w:sz w:val="32"/>
          <w:szCs w:val="32"/>
        </w:rPr>
        <w:t xml:space="preserve">. This event is </w:t>
      </w:r>
      <w:r w:rsidRPr="00810244">
        <w:rPr>
          <w:rFonts w:ascii="Tw Cen MT" w:hAnsi="Tw Cen MT"/>
          <w:b/>
          <w:sz w:val="32"/>
          <w:szCs w:val="32"/>
        </w:rPr>
        <w:lastRenderedPageBreak/>
        <w:t>student-driven</w:t>
      </w:r>
      <w:r w:rsidRPr="00810244">
        <w:rPr>
          <w:rFonts w:ascii="Tw Cen MT" w:hAnsi="Tw Cen MT"/>
          <w:sz w:val="32"/>
          <w:szCs w:val="32"/>
        </w:rPr>
        <w:t xml:space="preserve">. A lock-in for younger students is being organized. Email:  </w:t>
      </w:r>
      <w:hyperlink r:id="rId16" w:history="1">
        <w:r w:rsidRPr="00810244">
          <w:rPr>
            <w:rStyle w:val="Hyperlink"/>
            <w:rFonts w:ascii="Tw Cen MT" w:hAnsi="Tw Cen MT"/>
            <w:b/>
            <w:sz w:val="32"/>
            <w:szCs w:val="32"/>
          </w:rPr>
          <w:t>p_mcnichols@chuh.org</w:t>
        </w:r>
      </w:hyperlink>
      <w:r w:rsidRPr="00810244">
        <w:rPr>
          <w:rFonts w:ascii="Tw Cen MT" w:hAnsi="Tw Cen MT"/>
          <w:sz w:val="32"/>
          <w:szCs w:val="32"/>
        </w:rPr>
        <w:t xml:space="preserve"> or </w:t>
      </w:r>
      <w:hyperlink r:id="rId17" w:history="1">
        <w:r w:rsidRPr="00BA5954">
          <w:rPr>
            <w:rStyle w:val="Hyperlink"/>
            <w:rFonts w:ascii="Tw Cen MT" w:hAnsi="Tw Cen MT"/>
            <w:b/>
            <w:color w:val="auto"/>
            <w:sz w:val="32"/>
            <w:szCs w:val="32"/>
          </w:rPr>
          <w:t>j_johnston@chuh.org</w:t>
        </w:r>
      </w:hyperlink>
      <w:r w:rsidRPr="00BA5954">
        <w:rPr>
          <w:rFonts w:ascii="Tw Cen MT" w:hAnsi="Tw Cen MT"/>
          <w:sz w:val="32"/>
          <w:szCs w:val="32"/>
        </w:rPr>
        <w:t xml:space="preserve"> </w:t>
      </w:r>
      <w:r w:rsidRPr="00810244">
        <w:rPr>
          <w:rFonts w:ascii="Tw Cen MT" w:hAnsi="Tw Cen MT"/>
          <w:sz w:val="32"/>
          <w:szCs w:val="32"/>
        </w:rPr>
        <w:t xml:space="preserve">if your child wishes to participate. </w:t>
      </w:r>
      <w:r w:rsidRPr="00810244">
        <w:rPr>
          <w:rFonts w:ascii="Tw Cen MT" w:hAnsi="Tw Cen MT"/>
          <w:b/>
          <w:sz w:val="32"/>
          <w:szCs w:val="32"/>
        </w:rPr>
        <w:t>Moms Demand Action</w:t>
      </w:r>
      <w:r w:rsidRPr="00810244">
        <w:rPr>
          <w:rFonts w:ascii="Tw Cen MT" w:hAnsi="Tw Cen MT"/>
          <w:sz w:val="32"/>
          <w:szCs w:val="32"/>
        </w:rPr>
        <w:t xml:space="preserve"> is willing to help organize, but kids must solicit their help. Contact info below.</w:t>
      </w:r>
    </w:p>
    <w:p w14:paraId="1AD633F5" w14:textId="77777777" w:rsidR="003928FA" w:rsidRPr="00810244" w:rsidRDefault="003928FA" w:rsidP="003928FA">
      <w:pPr>
        <w:pStyle w:val="ListParagraph"/>
        <w:numPr>
          <w:ilvl w:val="0"/>
          <w:numId w:val="7"/>
        </w:numPr>
        <w:rPr>
          <w:rFonts w:ascii="Tw Cen MT" w:hAnsi="Tw Cen MT"/>
          <w:sz w:val="32"/>
          <w:szCs w:val="32"/>
        </w:rPr>
      </w:pPr>
      <w:r w:rsidRPr="00810244">
        <w:rPr>
          <w:rFonts w:ascii="Tw Cen MT" w:hAnsi="Tw Cen MT"/>
          <w:b/>
          <w:sz w:val="32"/>
          <w:szCs w:val="32"/>
        </w:rPr>
        <w:t>HMSPTAP seeks a church to sponsor HMS</w:t>
      </w:r>
      <w:r w:rsidRPr="00810244">
        <w:rPr>
          <w:rFonts w:ascii="Tw Cen MT" w:hAnsi="Tw Cen MT"/>
          <w:sz w:val="32"/>
          <w:szCs w:val="32"/>
        </w:rPr>
        <w:t xml:space="preserve"> and provide mentors and tutors. Please contact  </w:t>
      </w:r>
      <w:hyperlink r:id="rId18" w:history="1">
        <w:r w:rsidRPr="00810244">
          <w:rPr>
            <w:rStyle w:val="Hyperlink"/>
            <w:rFonts w:ascii="Tw Cen MT" w:hAnsi="Tw Cen MT"/>
            <w:color w:val="auto"/>
            <w:sz w:val="32"/>
            <w:szCs w:val="32"/>
          </w:rPr>
          <w:t>heightsmiddlepta@gmail.com</w:t>
        </w:r>
      </w:hyperlink>
      <w:r w:rsidRPr="00810244">
        <w:rPr>
          <w:rFonts w:ascii="Tw Cen MT" w:hAnsi="Tw Cen MT"/>
          <w:sz w:val="32"/>
          <w:szCs w:val="32"/>
        </w:rPr>
        <w:t xml:space="preserve"> with referrals. Forest Hills Church was suggested, and there was mention of Faiths Alive. </w:t>
      </w:r>
      <w:bookmarkStart w:id="0" w:name="_Hlk508232145"/>
      <w:r w:rsidRPr="00810244">
        <w:rPr>
          <w:rFonts w:ascii="Tw Cen MT" w:hAnsi="Tw Cen MT"/>
          <w:sz w:val="32"/>
          <w:szCs w:val="32"/>
        </w:rPr>
        <w:t>Reaching Heights offered to background check and train volunteers.</w:t>
      </w:r>
    </w:p>
    <w:bookmarkEnd w:id="0"/>
    <w:p w14:paraId="2693ED23" w14:textId="77777777" w:rsidR="003928FA" w:rsidRPr="00810244" w:rsidRDefault="003928FA" w:rsidP="003928FA">
      <w:pPr>
        <w:pStyle w:val="ListParagraph"/>
        <w:numPr>
          <w:ilvl w:val="0"/>
          <w:numId w:val="7"/>
        </w:numPr>
        <w:rPr>
          <w:rFonts w:ascii="Tw Cen MT" w:hAnsi="Tw Cen MT"/>
          <w:sz w:val="32"/>
          <w:szCs w:val="32"/>
        </w:rPr>
      </w:pPr>
      <w:r w:rsidRPr="00810244">
        <w:rPr>
          <w:rFonts w:ascii="Tw Cen MT" w:hAnsi="Tw Cen MT"/>
          <w:sz w:val="32"/>
          <w:szCs w:val="32"/>
        </w:rPr>
        <w:t xml:space="preserve"> </w:t>
      </w:r>
      <w:r w:rsidRPr="00810244">
        <w:rPr>
          <w:rFonts w:ascii="Tw Cen MT" w:hAnsi="Tw Cen MT"/>
          <w:b/>
          <w:sz w:val="32"/>
          <w:szCs w:val="32"/>
        </w:rPr>
        <w:t>It’s Reaching Heights Spelling Bee time</w:t>
      </w:r>
      <w:r w:rsidRPr="00810244">
        <w:rPr>
          <w:rFonts w:ascii="Tw Cen MT" w:hAnsi="Tw Cen MT"/>
          <w:sz w:val="32"/>
          <w:szCs w:val="32"/>
        </w:rPr>
        <w:t xml:space="preserve">! Consider signing up for the middle school team ASAP by contacting </w:t>
      </w:r>
      <w:hyperlink r:id="rId19" w:history="1">
        <w:r w:rsidRPr="00810244">
          <w:rPr>
            <w:rStyle w:val="Hyperlink"/>
            <w:rFonts w:ascii="Tw Cen MT" w:hAnsi="Tw Cen MT"/>
            <w:sz w:val="32"/>
            <w:szCs w:val="32"/>
          </w:rPr>
          <w:t>heightsmiddlepta@gmail.com</w:t>
        </w:r>
      </w:hyperlink>
      <w:r w:rsidRPr="00810244">
        <w:rPr>
          <w:rFonts w:ascii="Tw Cen MT" w:hAnsi="Tw Cen MT"/>
          <w:sz w:val="32"/>
          <w:szCs w:val="32"/>
        </w:rPr>
        <w:t xml:space="preserve"> </w:t>
      </w:r>
    </w:p>
    <w:p w14:paraId="13FD14DC" w14:textId="77777777" w:rsidR="003928FA" w:rsidRPr="00810244" w:rsidRDefault="003928FA" w:rsidP="003928FA">
      <w:pPr>
        <w:pStyle w:val="ListParagraph"/>
        <w:numPr>
          <w:ilvl w:val="0"/>
          <w:numId w:val="7"/>
        </w:numPr>
        <w:rPr>
          <w:rFonts w:ascii="Tw Cen MT" w:eastAsia="Times New Roman" w:hAnsi="Tw Cen MT" w:cs="Times New Roman"/>
          <w:sz w:val="32"/>
          <w:szCs w:val="32"/>
        </w:rPr>
      </w:pPr>
      <w:r w:rsidRPr="00810244">
        <w:rPr>
          <w:rFonts w:ascii="Tw Cen MT" w:hAnsi="Tw Cen MT"/>
          <w:sz w:val="32"/>
          <w:szCs w:val="32"/>
        </w:rPr>
        <w:t>Reaching Heights offered to help with teacher appreciation.</w:t>
      </w:r>
    </w:p>
    <w:p w14:paraId="6F15F7C9" w14:textId="77777777" w:rsidR="003928FA" w:rsidRPr="00810244" w:rsidRDefault="003928FA" w:rsidP="003928FA">
      <w:pPr>
        <w:pStyle w:val="ListParagraph"/>
        <w:rPr>
          <w:rFonts w:ascii="Tw Cen MT" w:eastAsia="Times New Roman" w:hAnsi="Tw Cen MT" w:cs="Times New Roman"/>
          <w:sz w:val="32"/>
          <w:szCs w:val="32"/>
        </w:rPr>
      </w:pPr>
      <w:r w:rsidRPr="00810244">
        <w:rPr>
          <w:rFonts w:ascii="Tw Cen MT" w:hAnsi="Tw Cen MT"/>
          <w:sz w:val="32"/>
          <w:szCs w:val="32"/>
        </w:rPr>
        <w:t xml:space="preserve">email: </w:t>
      </w:r>
      <w:hyperlink r:id="rId20" w:history="1">
        <w:r w:rsidRPr="00810244">
          <w:rPr>
            <w:rStyle w:val="Hyperlink"/>
            <w:rFonts w:ascii="Tw Cen MT" w:hAnsi="Tw Cen MT"/>
            <w:b/>
            <w:sz w:val="32"/>
            <w:szCs w:val="32"/>
          </w:rPr>
          <w:t>nicole@reachingheights.org</w:t>
        </w:r>
      </w:hyperlink>
    </w:p>
    <w:p w14:paraId="38CFDF3E" w14:textId="77777777" w:rsidR="003928FA" w:rsidRPr="00F278E0" w:rsidRDefault="003928FA" w:rsidP="003928FA">
      <w:pPr>
        <w:pStyle w:val="ListParagraph"/>
        <w:numPr>
          <w:ilvl w:val="0"/>
          <w:numId w:val="7"/>
        </w:numPr>
        <w:rPr>
          <w:rFonts w:ascii="Tw Cen MT" w:eastAsia="Times New Roman" w:hAnsi="Tw Cen MT" w:cs="Times New Roman"/>
          <w:sz w:val="32"/>
          <w:szCs w:val="32"/>
        </w:rPr>
      </w:pPr>
      <w:r w:rsidRPr="00F278E0">
        <w:rPr>
          <w:rFonts w:ascii="Tw Cen MT" w:hAnsi="Tw Cen MT"/>
          <w:sz w:val="32"/>
          <w:szCs w:val="32"/>
        </w:rPr>
        <w:t xml:space="preserve">Attendees were given forms for </w:t>
      </w:r>
      <w:r w:rsidRPr="00F278E0">
        <w:rPr>
          <w:rFonts w:ascii="Tw Cen MT" w:hAnsi="Tw Cen MT"/>
          <w:b/>
          <w:sz w:val="32"/>
          <w:szCs w:val="32"/>
        </w:rPr>
        <w:t>nominating executive members for 2018-</w:t>
      </w:r>
      <w:r w:rsidRPr="00F278E0">
        <w:rPr>
          <w:rFonts w:ascii="Tw Cen MT" w:eastAsia="Times New Roman" w:hAnsi="Tw Cen MT" w:cs="Times New Roman"/>
          <w:b/>
          <w:color w:val="000000" w:themeColor="text1"/>
          <w:sz w:val="32"/>
          <w:szCs w:val="32"/>
        </w:rPr>
        <w:t>19</w:t>
      </w:r>
      <w:r w:rsidRPr="00F278E0">
        <w:rPr>
          <w:rFonts w:ascii="Tw Cen MT" w:eastAsia="Times New Roman" w:hAnsi="Tw Cen MT" w:cs="Times New Roman"/>
          <w:color w:val="000000" w:themeColor="text1"/>
          <w:sz w:val="32"/>
          <w:szCs w:val="32"/>
        </w:rPr>
        <w:t xml:space="preserve"> school year. Contact HMSPTAP for more info.</w:t>
      </w:r>
    </w:p>
    <w:p w14:paraId="3B1BBCE8" w14:textId="77777777" w:rsidR="003928FA" w:rsidRPr="00810244" w:rsidRDefault="003928FA" w:rsidP="003928FA">
      <w:pPr>
        <w:rPr>
          <w:rFonts w:ascii="Tw Cen MT" w:eastAsia="Times New Roman" w:hAnsi="Tw Cen MT" w:cs="Times New Roman"/>
          <w:color w:val="000000" w:themeColor="text1"/>
          <w:sz w:val="32"/>
          <w:szCs w:val="32"/>
        </w:rPr>
      </w:pPr>
      <w:r w:rsidRPr="00810244">
        <w:rPr>
          <w:rFonts w:ascii="Tw Cen MT" w:eastAsia="Times New Roman" w:hAnsi="Tw Cen MT" w:cs="Times New Roman"/>
          <w:color w:val="000000" w:themeColor="text1"/>
          <w:sz w:val="32"/>
          <w:szCs w:val="32"/>
        </w:rPr>
        <w:t xml:space="preserve">School of Excellence discussion – </w:t>
      </w:r>
    </w:p>
    <w:p w14:paraId="322AE9E6" w14:textId="77777777" w:rsidR="003928FA" w:rsidRPr="00810244" w:rsidRDefault="003928FA" w:rsidP="003928FA">
      <w:pPr>
        <w:pStyle w:val="ListParagraph"/>
        <w:rPr>
          <w:rFonts w:ascii="Tw Cen MT" w:eastAsia="Times New Roman" w:hAnsi="Tw Cen MT" w:cs="Times New Roman"/>
          <w:b/>
          <w:color w:val="000000" w:themeColor="text1"/>
          <w:sz w:val="32"/>
          <w:szCs w:val="32"/>
        </w:rPr>
      </w:pPr>
      <w:r w:rsidRPr="00810244">
        <w:rPr>
          <w:rFonts w:ascii="Tw Cen MT" w:eastAsia="Times New Roman" w:hAnsi="Tw Cen MT" w:cs="Times New Roman"/>
          <w:b/>
          <w:color w:val="000000" w:themeColor="text1"/>
          <w:sz w:val="32"/>
          <w:szCs w:val="32"/>
        </w:rPr>
        <w:t>Character and Restorative justice:</w:t>
      </w:r>
    </w:p>
    <w:p w14:paraId="335BD953" w14:textId="77777777" w:rsidR="003928FA" w:rsidRPr="00810244" w:rsidRDefault="003928FA" w:rsidP="003928FA">
      <w:pPr>
        <w:pStyle w:val="ListParagraph"/>
        <w:numPr>
          <w:ilvl w:val="0"/>
          <w:numId w:val="6"/>
        </w:numPr>
        <w:rPr>
          <w:rFonts w:ascii="Tw Cen MT" w:eastAsia="Times New Roman" w:hAnsi="Tw Cen MT" w:cs="Times New Roman"/>
          <w:color w:val="000000" w:themeColor="text1"/>
          <w:sz w:val="32"/>
          <w:szCs w:val="32"/>
        </w:rPr>
      </w:pPr>
      <w:r w:rsidRPr="00810244">
        <w:rPr>
          <w:rFonts w:ascii="Tw Cen MT" w:eastAsia="Times New Roman" w:hAnsi="Tw Cen MT" w:cs="Times New Roman"/>
          <w:color w:val="000000" w:themeColor="text1"/>
          <w:sz w:val="32"/>
          <w:szCs w:val="32"/>
        </w:rPr>
        <w:t xml:space="preserve">Ask community and district </w:t>
      </w:r>
      <w:r>
        <w:rPr>
          <w:rFonts w:ascii="Tw Cen MT" w:eastAsia="Times New Roman" w:hAnsi="Tw Cen MT" w:cs="Times New Roman"/>
          <w:color w:val="000000" w:themeColor="text1"/>
          <w:sz w:val="32"/>
          <w:szCs w:val="32"/>
        </w:rPr>
        <w:t xml:space="preserve">members / </w:t>
      </w:r>
      <w:r w:rsidRPr="00810244">
        <w:rPr>
          <w:rFonts w:ascii="Tw Cen MT" w:eastAsia="Times New Roman" w:hAnsi="Tw Cen MT" w:cs="Times New Roman"/>
          <w:color w:val="000000" w:themeColor="text1"/>
          <w:sz w:val="32"/>
          <w:szCs w:val="32"/>
        </w:rPr>
        <w:t xml:space="preserve">leaders to video encouraging messages for HMS students to be shown each morning including </w:t>
      </w:r>
      <w:proofErr w:type="spellStart"/>
      <w:r w:rsidRPr="00810244">
        <w:rPr>
          <w:rFonts w:ascii="Tw Cen MT" w:eastAsia="Times New Roman" w:hAnsi="Tw Cen MT" w:cs="Times New Roman"/>
          <w:color w:val="000000" w:themeColor="text1"/>
          <w:sz w:val="32"/>
          <w:szCs w:val="32"/>
        </w:rPr>
        <w:t>Dr</w:t>
      </w:r>
      <w:proofErr w:type="spellEnd"/>
      <w:r w:rsidRPr="00810244">
        <w:rPr>
          <w:rFonts w:ascii="Tw Cen MT" w:eastAsia="Times New Roman" w:hAnsi="Tw Cen MT" w:cs="Times New Roman"/>
          <w:color w:val="000000" w:themeColor="text1"/>
          <w:sz w:val="32"/>
          <w:szCs w:val="32"/>
        </w:rPr>
        <w:t xml:space="preserve"> Dixon et al, city council members, staff, etc. </w:t>
      </w:r>
      <w:r>
        <w:rPr>
          <w:rFonts w:ascii="Tw Cen MT" w:eastAsia="Times New Roman" w:hAnsi="Tw Cen MT" w:cs="Times New Roman"/>
          <w:color w:val="5B9BD5" w:themeColor="accent5"/>
          <w:sz w:val="32"/>
          <w:szCs w:val="32"/>
        </w:rPr>
        <w:t>link to this under volunteer opportunities</w:t>
      </w:r>
    </w:p>
    <w:p w14:paraId="65AD048A" w14:textId="77777777" w:rsidR="003928FA" w:rsidRPr="00810244" w:rsidRDefault="003928FA" w:rsidP="003928FA">
      <w:pPr>
        <w:pStyle w:val="ListParagraph"/>
        <w:numPr>
          <w:ilvl w:val="0"/>
          <w:numId w:val="6"/>
        </w:numPr>
        <w:rPr>
          <w:rFonts w:ascii="Tw Cen MT" w:eastAsia="Times New Roman" w:hAnsi="Tw Cen MT" w:cs="Times New Roman"/>
          <w:color w:val="000000" w:themeColor="text1"/>
          <w:sz w:val="32"/>
          <w:szCs w:val="32"/>
        </w:rPr>
      </w:pPr>
      <w:r w:rsidRPr="00810244">
        <w:rPr>
          <w:rFonts w:ascii="Tw Cen MT" w:eastAsia="Times New Roman" w:hAnsi="Tw Cen MT" w:cs="Times New Roman"/>
          <w:color w:val="000000" w:themeColor="text1"/>
          <w:sz w:val="32"/>
          <w:szCs w:val="32"/>
        </w:rPr>
        <w:t>Empowered and Poised</w:t>
      </w:r>
    </w:p>
    <w:p w14:paraId="39941599" w14:textId="77777777" w:rsidR="003928FA" w:rsidRPr="00810244" w:rsidRDefault="003928FA" w:rsidP="003928FA">
      <w:pPr>
        <w:pStyle w:val="ListParagraph"/>
        <w:numPr>
          <w:ilvl w:val="0"/>
          <w:numId w:val="6"/>
        </w:numPr>
        <w:rPr>
          <w:rFonts w:ascii="Tw Cen MT" w:eastAsia="Times New Roman" w:hAnsi="Tw Cen MT" w:cs="Times New Roman"/>
          <w:color w:val="000000" w:themeColor="text1"/>
          <w:sz w:val="32"/>
          <w:szCs w:val="32"/>
        </w:rPr>
      </w:pPr>
      <w:r w:rsidRPr="00810244">
        <w:rPr>
          <w:rFonts w:ascii="Tw Cen MT" w:eastAsia="Times New Roman" w:hAnsi="Tw Cen MT" w:cs="Times New Roman"/>
          <w:color w:val="000000" w:themeColor="text1"/>
          <w:sz w:val="32"/>
          <w:szCs w:val="32"/>
        </w:rPr>
        <w:t>Family Room</w:t>
      </w:r>
    </w:p>
    <w:p w14:paraId="010D64E7" w14:textId="07052F13" w:rsidR="003928FA" w:rsidRPr="00810244" w:rsidRDefault="003928FA" w:rsidP="003928FA">
      <w:pPr>
        <w:pStyle w:val="ListParagraph"/>
        <w:numPr>
          <w:ilvl w:val="0"/>
          <w:numId w:val="6"/>
        </w:numPr>
        <w:rPr>
          <w:rFonts w:ascii="Tw Cen MT" w:eastAsia="Times New Roman" w:hAnsi="Tw Cen MT" w:cs="Times New Roman"/>
          <w:color w:val="000000" w:themeColor="text1"/>
          <w:sz w:val="32"/>
          <w:szCs w:val="32"/>
        </w:rPr>
      </w:pPr>
      <w:r w:rsidRPr="00810244">
        <w:rPr>
          <w:rFonts w:ascii="Tw Cen MT" w:eastAsia="Times New Roman" w:hAnsi="Tw Cen MT" w:cs="Times New Roman"/>
          <w:color w:val="000000" w:themeColor="text1"/>
          <w:sz w:val="32"/>
          <w:szCs w:val="32"/>
        </w:rPr>
        <w:t xml:space="preserve">Naviance strengths explorer and personality type assessments can be used schoolwide. </w:t>
      </w:r>
    </w:p>
    <w:p w14:paraId="79E4AEFB" w14:textId="77777777" w:rsidR="003928FA" w:rsidRPr="00810244" w:rsidRDefault="003928FA" w:rsidP="003928FA">
      <w:pPr>
        <w:pStyle w:val="ListParagraph"/>
        <w:numPr>
          <w:ilvl w:val="0"/>
          <w:numId w:val="6"/>
        </w:numPr>
        <w:rPr>
          <w:rFonts w:ascii="Tw Cen MT" w:eastAsia="Times New Roman" w:hAnsi="Tw Cen MT" w:cs="Times New Roman"/>
          <w:color w:val="000000" w:themeColor="text1"/>
          <w:sz w:val="32"/>
          <w:szCs w:val="32"/>
        </w:rPr>
      </w:pPr>
      <w:r w:rsidRPr="00810244">
        <w:rPr>
          <w:rFonts w:ascii="Tw Cen MT" w:eastAsia="Times New Roman" w:hAnsi="Tw Cen MT" w:cs="Times New Roman"/>
          <w:color w:val="000000" w:themeColor="text1"/>
          <w:sz w:val="32"/>
          <w:szCs w:val="32"/>
        </w:rPr>
        <w:t>Mentors and tutors from church and Reaching Heights</w:t>
      </w:r>
    </w:p>
    <w:p w14:paraId="5519D4CF" w14:textId="77777777" w:rsidR="003928FA" w:rsidRPr="00810244" w:rsidRDefault="003928FA" w:rsidP="003928FA">
      <w:pPr>
        <w:pStyle w:val="ListParagraph"/>
        <w:numPr>
          <w:ilvl w:val="0"/>
          <w:numId w:val="6"/>
        </w:numPr>
        <w:rPr>
          <w:rFonts w:ascii="Tw Cen MT" w:eastAsia="Times New Roman" w:hAnsi="Tw Cen MT" w:cs="Times New Roman"/>
          <w:color w:val="000000" w:themeColor="text1"/>
          <w:sz w:val="32"/>
          <w:szCs w:val="32"/>
        </w:rPr>
      </w:pPr>
      <w:r w:rsidRPr="00810244">
        <w:rPr>
          <w:rFonts w:ascii="Tw Cen MT" w:eastAsia="Times New Roman" w:hAnsi="Tw Cen MT" w:cs="Times New Roman"/>
          <w:color w:val="5B9BD5" w:themeColor="accent5"/>
          <w:sz w:val="32"/>
          <w:szCs w:val="32"/>
        </w:rPr>
        <w:t xml:space="preserve">Want to mentor or tutor? Contact </w:t>
      </w:r>
      <w:hyperlink r:id="rId21" w:history="1">
        <w:r w:rsidRPr="00810244">
          <w:rPr>
            <w:rStyle w:val="Hyperlink"/>
            <w:rFonts w:ascii="Tw Cen MT" w:eastAsia="Times New Roman" w:hAnsi="Tw Cen MT" w:cs="Times New Roman"/>
            <w:color w:val="5B9BD5" w:themeColor="accent5"/>
            <w:sz w:val="32"/>
            <w:szCs w:val="32"/>
          </w:rPr>
          <w:t>heightsmiddlepta@gmail.com</w:t>
        </w:r>
      </w:hyperlink>
    </w:p>
    <w:p w14:paraId="5B05F7B8" w14:textId="77777777" w:rsidR="003928FA" w:rsidRPr="00810244" w:rsidRDefault="003928FA" w:rsidP="003928FA">
      <w:pPr>
        <w:ind w:left="720"/>
        <w:rPr>
          <w:rFonts w:ascii="Tw Cen MT" w:eastAsia="Times New Roman" w:hAnsi="Tw Cen MT" w:cs="Times New Roman"/>
          <w:b/>
          <w:color w:val="000000" w:themeColor="text1"/>
          <w:sz w:val="32"/>
          <w:szCs w:val="32"/>
        </w:rPr>
      </w:pPr>
      <w:r w:rsidRPr="00810244">
        <w:rPr>
          <w:rFonts w:ascii="Tw Cen MT" w:eastAsia="Times New Roman" w:hAnsi="Tw Cen MT" w:cs="Times New Roman"/>
          <w:b/>
          <w:color w:val="000000" w:themeColor="text1"/>
          <w:sz w:val="32"/>
          <w:szCs w:val="32"/>
        </w:rPr>
        <w:t>Mental health and mindfulness</w:t>
      </w:r>
    </w:p>
    <w:p w14:paraId="0EFD249D" w14:textId="77777777" w:rsidR="003928FA" w:rsidRPr="002B2D99" w:rsidRDefault="003928FA" w:rsidP="003928FA">
      <w:pPr>
        <w:pStyle w:val="ListParagraph"/>
        <w:numPr>
          <w:ilvl w:val="0"/>
          <w:numId w:val="6"/>
        </w:numPr>
        <w:rPr>
          <w:rFonts w:ascii="Tw Cen MT" w:eastAsia="Times New Roman" w:hAnsi="Tw Cen MT" w:cs="Times New Roman"/>
          <w:b/>
          <w:color w:val="000000" w:themeColor="text1"/>
          <w:sz w:val="32"/>
          <w:szCs w:val="32"/>
        </w:rPr>
      </w:pPr>
      <w:r w:rsidRPr="00810244">
        <w:rPr>
          <w:rFonts w:ascii="Tw Cen MT" w:eastAsia="Times New Roman" w:hAnsi="Tw Cen MT" w:cs="Times New Roman"/>
          <w:color w:val="000000" w:themeColor="text1"/>
          <w:sz w:val="32"/>
          <w:szCs w:val="32"/>
        </w:rPr>
        <w:t>Yoga for students/ staff</w:t>
      </w:r>
      <w:r>
        <w:rPr>
          <w:rFonts w:ascii="Tw Cen MT" w:eastAsia="Times New Roman" w:hAnsi="Tw Cen MT" w:cs="Times New Roman"/>
          <w:color w:val="000000" w:themeColor="text1"/>
          <w:sz w:val="32"/>
          <w:szCs w:val="32"/>
        </w:rPr>
        <w:t xml:space="preserve"> </w:t>
      </w:r>
    </w:p>
    <w:p w14:paraId="20725B8D" w14:textId="77777777" w:rsidR="003928FA" w:rsidRPr="00D73342" w:rsidRDefault="003928FA" w:rsidP="003928FA">
      <w:pPr>
        <w:pStyle w:val="ListParagraph"/>
        <w:ind w:left="1080"/>
        <w:rPr>
          <w:rFonts w:ascii="Tw Cen MT" w:eastAsia="Times New Roman" w:hAnsi="Tw Cen MT" w:cs="Times New Roman"/>
          <w:b/>
          <w:color w:val="1F3864" w:themeColor="accent1" w:themeShade="80"/>
          <w:sz w:val="32"/>
          <w:szCs w:val="32"/>
        </w:rPr>
      </w:pPr>
      <w:r w:rsidRPr="00D73342">
        <w:rPr>
          <w:rFonts w:ascii="Tw Cen MT" w:eastAsia="Times New Roman" w:hAnsi="Tw Cen MT" w:cs="Times New Roman"/>
          <w:b/>
          <w:i/>
          <w:color w:val="1F3864" w:themeColor="accent1" w:themeShade="80"/>
          <w:sz w:val="32"/>
          <w:szCs w:val="32"/>
        </w:rPr>
        <w:t>UPDATE!! ZENWORKS yoga will give four ½ hour sessions after school. Limit is 25 students per class. Details soon.</w:t>
      </w:r>
    </w:p>
    <w:p w14:paraId="5E2EF2C2" w14:textId="77777777" w:rsidR="003928FA" w:rsidRPr="00810244" w:rsidRDefault="003928FA" w:rsidP="003928FA">
      <w:pPr>
        <w:pStyle w:val="ListParagraph"/>
        <w:numPr>
          <w:ilvl w:val="0"/>
          <w:numId w:val="6"/>
        </w:numPr>
        <w:rPr>
          <w:rFonts w:ascii="Tw Cen MT" w:eastAsia="Times New Roman" w:hAnsi="Tw Cen MT" w:cs="Times New Roman"/>
          <w:color w:val="000000" w:themeColor="text1"/>
          <w:sz w:val="32"/>
          <w:szCs w:val="32"/>
        </w:rPr>
      </w:pPr>
      <w:r w:rsidRPr="00810244">
        <w:rPr>
          <w:rFonts w:ascii="Tw Cen MT" w:eastAsia="Times New Roman" w:hAnsi="Tw Cen MT" w:cs="Times New Roman"/>
          <w:color w:val="000000" w:themeColor="text1"/>
          <w:sz w:val="32"/>
          <w:szCs w:val="32"/>
        </w:rPr>
        <w:t>Meditation / Inner Explorer</w:t>
      </w:r>
    </w:p>
    <w:p w14:paraId="4A23E1B4" w14:textId="77777777" w:rsidR="003928FA" w:rsidRPr="00810244" w:rsidRDefault="003928FA" w:rsidP="003928FA">
      <w:pPr>
        <w:pStyle w:val="ListParagraph"/>
        <w:numPr>
          <w:ilvl w:val="0"/>
          <w:numId w:val="6"/>
        </w:numPr>
        <w:rPr>
          <w:rFonts w:ascii="Tw Cen MT" w:eastAsia="Times New Roman" w:hAnsi="Tw Cen MT" w:cs="Times New Roman"/>
          <w:color w:val="000000" w:themeColor="text1"/>
          <w:sz w:val="32"/>
          <w:szCs w:val="32"/>
        </w:rPr>
      </w:pPr>
      <w:r w:rsidRPr="00810244">
        <w:rPr>
          <w:rFonts w:ascii="Tw Cen MT" w:eastAsia="Times New Roman" w:hAnsi="Tw Cen MT" w:cs="Times New Roman"/>
          <w:color w:val="000000" w:themeColor="text1"/>
          <w:sz w:val="32"/>
          <w:szCs w:val="32"/>
        </w:rPr>
        <w:t xml:space="preserve">Calming morning music </w:t>
      </w:r>
    </w:p>
    <w:p w14:paraId="5D969F70" w14:textId="77777777" w:rsidR="003928FA" w:rsidRPr="00810244" w:rsidRDefault="003928FA" w:rsidP="003928FA">
      <w:pPr>
        <w:pStyle w:val="ListParagraph"/>
        <w:numPr>
          <w:ilvl w:val="0"/>
          <w:numId w:val="6"/>
        </w:numPr>
        <w:rPr>
          <w:rFonts w:ascii="Tw Cen MT" w:eastAsia="Times New Roman" w:hAnsi="Tw Cen MT" w:cs="Times New Roman"/>
          <w:color w:val="000000" w:themeColor="text1"/>
          <w:sz w:val="32"/>
          <w:szCs w:val="32"/>
        </w:rPr>
      </w:pPr>
      <w:r w:rsidRPr="00810244">
        <w:rPr>
          <w:rFonts w:ascii="Tw Cen MT" w:eastAsia="Times New Roman" w:hAnsi="Tw Cen MT" w:cs="Times New Roman"/>
          <w:color w:val="000000" w:themeColor="text1"/>
          <w:sz w:val="32"/>
          <w:szCs w:val="32"/>
        </w:rPr>
        <w:t>Calming lunch room music</w:t>
      </w:r>
    </w:p>
    <w:p w14:paraId="766F7ED9" w14:textId="77777777" w:rsidR="003928FA" w:rsidRPr="00D73342" w:rsidRDefault="003928FA" w:rsidP="003928FA">
      <w:pPr>
        <w:pStyle w:val="ListParagraph"/>
        <w:numPr>
          <w:ilvl w:val="0"/>
          <w:numId w:val="6"/>
        </w:numPr>
        <w:rPr>
          <w:rFonts w:ascii="Tw Cen MT" w:eastAsia="Times New Roman" w:hAnsi="Tw Cen MT" w:cs="Times New Roman"/>
          <w:b/>
          <w:color w:val="1F3864" w:themeColor="accent1" w:themeShade="80"/>
          <w:sz w:val="32"/>
          <w:szCs w:val="32"/>
        </w:rPr>
      </w:pPr>
      <w:r w:rsidRPr="00810244">
        <w:rPr>
          <w:rFonts w:ascii="Tw Cen MT" w:eastAsia="Times New Roman" w:hAnsi="Tw Cen MT" w:cs="Times New Roman"/>
          <w:color w:val="000000" w:themeColor="text1"/>
          <w:sz w:val="32"/>
          <w:szCs w:val="32"/>
        </w:rPr>
        <w:t>In-house social services</w:t>
      </w:r>
      <w:r>
        <w:rPr>
          <w:rFonts w:ascii="Tw Cen MT" w:eastAsia="Times New Roman" w:hAnsi="Tw Cen MT" w:cs="Times New Roman"/>
          <w:color w:val="000000" w:themeColor="text1"/>
          <w:sz w:val="32"/>
          <w:szCs w:val="32"/>
        </w:rPr>
        <w:t xml:space="preserve"> </w:t>
      </w:r>
      <w:r w:rsidRPr="00D73342">
        <w:rPr>
          <w:rFonts w:ascii="Tw Cen MT" w:eastAsia="Times New Roman" w:hAnsi="Tw Cen MT" w:cs="Times New Roman"/>
          <w:b/>
          <w:i/>
          <w:color w:val="1F3864" w:themeColor="accent1" w:themeShade="80"/>
          <w:sz w:val="32"/>
          <w:szCs w:val="32"/>
        </w:rPr>
        <w:t xml:space="preserve">UPDATE: one option is to encourage the district to hire an additional SAY advocate from </w:t>
      </w:r>
      <w:proofErr w:type="spellStart"/>
      <w:r w:rsidRPr="00D73342">
        <w:rPr>
          <w:rFonts w:ascii="Tw Cen MT" w:eastAsia="Times New Roman" w:hAnsi="Tw Cen MT" w:cs="Times New Roman"/>
          <w:b/>
          <w:i/>
          <w:color w:val="1F3864" w:themeColor="accent1" w:themeShade="80"/>
          <w:sz w:val="32"/>
          <w:szCs w:val="32"/>
        </w:rPr>
        <w:t>Bellfaire</w:t>
      </w:r>
      <w:proofErr w:type="spellEnd"/>
      <w:r w:rsidRPr="00D73342">
        <w:rPr>
          <w:rFonts w:ascii="Tw Cen MT" w:eastAsia="Times New Roman" w:hAnsi="Tw Cen MT" w:cs="Times New Roman"/>
          <w:b/>
          <w:i/>
          <w:color w:val="1F3864" w:themeColor="accent1" w:themeShade="80"/>
          <w:sz w:val="32"/>
          <w:szCs w:val="32"/>
        </w:rPr>
        <w:t xml:space="preserve">. Currently, one advocate is charged with both Monti and </w:t>
      </w:r>
      <w:proofErr w:type="spellStart"/>
      <w:r w:rsidRPr="00D73342">
        <w:rPr>
          <w:rFonts w:ascii="Tw Cen MT" w:eastAsia="Times New Roman" w:hAnsi="Tw Cen MT" w:cs="Times New Roman"/>
          <w:b/>
          <w:i/>
          <w:color w:val="1F3864" w:themeColor="accent1" w:themeShade="80"/>
          <w:sz w:val="32"/>
          <w:szCs w:val="32"/>
        </w:rPr>
        <w:t>RoxMid</w:t>
      </w:r>
      <w:proofErr w:type="spellEnd"/>
      <w:r w:rsidRPr="00D73342">
        <w:rPr>
          <w:rFonts w:ascii="Tw Cen MT" w:eastAsia="Times New Roman" w:hAnsi="Tw Cen MT" w:cs="Times New Roman"/>
          <w:b/>
          <w:i/>
          <w:color w:val="1F3864" w:themeColor="accent1" w:themeShade="80"/>
          <w:sz w:val="32"/>
          <w:szCs w:val="32"/>
        </w:rPr>
        <w:t xml:space="preserve"> students, and only works 20 hours / week</w:t>
      </w:r>
    </w:p>
    <w:p w14:paraId="2E625201" w14:textId="77777777" w:rsidR="003928FA" w:rsidRPr="00810244" w:rsidRDefault="003928FA" w:rsidP="003928FA">
      <w:pPr>
        <w:pStyle w:val="ListParagraph"/>
        <w:numPr>
          <w:ilvl w:val="0"/>
          <w:numId w:val="6"/>
        </w:numPr>
        <w:rPr>
          <w:rFonts w:ascii="Tw Cen MT" w:eastAsia="Times New Roman" w:hAnsi="Tw Cen MT" w:cs="Times New Roman"/>
          <w:color w:val="000000" w:themeColor="text1"/>
          <w:sz w:val="32"/>
          <w:szCs w:val="32"/>
        </w:rPr>
      </w:pPr>
      <w:r w:rsidRPr="00810244">
        <w:rPr>
          <w:rFonts w:ascii="Tw Cen MT" w:eastAsia="Times New Roman" w:hAnsi="Tw Cen MT" w:cs="Times New Roman"/>
          <w:color w:val="000000" w:themeColor="text1"/>
          <w:sz w:val="32"/>
          <w:szCs w:val="32"/>
        </w:rPr>
        <w:t xml:space="preserve">Encourage independent reading </w:t>
      </w:r>
      <w:bookmarkStart w:id="1" w:name="_GoBack"/>
      <w:bookmarkEnd w:id="1"/>
    </w:p>
    <w:p w14:paraId="0CF0BDEB" w14:textId="77777777" w:rsidR="003928FA" w:rsidRPr="00810244" w:rsidRDefault="003928FA" w:rsidP="003928FA">
      <w:pPr>
        <w:pStyle w:val="ListParagraph"/>
        <w:numPr>
          <w:ilvl w:val="0"/>
          <w:numId w:val="6"/>
        </w:numPr>
        <w:rPr>
          <w:rFonts w:ascii="Tw Cen MT" w:eastAsia="Times New Roman" w:hAnsi="Tw Cen MT" w:cs="Times New Roman"/>
          <w:color w:val="000000" w:themeColor="text1"/>
          <w:sz w:val="32"/>
          <w:szCs w:val="32"/>
        </w:rPr>
      </w:pPr>
      <w:r w:rsidRPr="00810244">
        <w:rPr>
          <w:rFonts w:ascii="Tw Cen MT" w:eastAsia="Times New Roman" w:hAnsi="Tw Cen MT" w:cs="Times New Roman"/>
          <w:color w:val="000000" w:themeColor="text1"/>
          <w:sz w:val="32"/>
          <w:szCs w:val="32"/>
        </w:rPr>
        <w:t>Teach students vocabulary for feelings and emotions</w:t>
      </w:r>
      <w:r>
        <w:rPr>
          <w:rFonts w:ascii="Tw Cen MT" w:eastAsia="Times New Roman" w:hAnsi="Tw Cen MT" w:cs="Times New Roman"/>
          <w:color w:val="000000" w:themeColor="text1"/>
          <w:sz w:val="32"/>
          <w:szCs w:val="32"/>
        </w:rPr>
        <w:t xml:space="preserve"> </w:t>
      </w:r>
      <w:r>
        <w:rPr>
          <w:rFonts w:ascii="Tw Cen MT" w:eastAsia="Times New Roman" w:hAnsi="Tw Cen MT" w:cs="Times New Roman"/>
          <w:b/>
          <w:i/>
          <w:color w:val="000000" w:themeColor="text1"/>
          <w:sz w:val="32"/>
          <w:szCs w:val="32"/>
        </w:rPr>
        <w:t>posters, activities</w:t>
      </w:r>
    </w:p>
    <w:p w14:paraId="0AB293C7" w14:textId="77777777" w:rsidR="003928FA" w:rsidRPr="00810244" w:rsidRDefault="003928FA" w:rsidP="003928FA">
      <w:pPr>
        <w:pStyle w:val="ListParagraph"/>
        <w:numPr>
          <w:ilvl w:val="0"/>
          <w:numId w:val="6"/>
        </w:numPr>
        <w:rPr>
          <w:rFonts w:ascii="Tw Cen MT" w:eastAsia="Times New Roman" w:hAnsi="Tw Cen MT" w:cs="Times New Roman"/>
          <w:color w:val="000000" w:themeColor="text1"/>
          <w:sz w:val="32"/>
          <w:szCs w:val="32"/>
        </w:rPr>
      </w:pPr>
      <w:r w:rsidRPr="00810244">
        <w:rPr>
          <w:rFonts w:ascii="Tw Cen MT" w:eastAsia="Times New Roman" w:hAnsi="Tw Cen MT" w:cs="Times New Roman"/>
          <w:color w:val="000000" w:themeColor="text1"/>
          <w:sz w:val="32"/>
          <w:szCs w:val="32"/>
        </w:rPr>
        <w:t>Reflective, mindful writing (possibly Lake Erie Ink)</w:t>
      </w:r>
    </w:p>
    <w:p w14:paraId="7FDBDDA1" w14:textId="77777777" w:rsidR="003928FA" w:rsidRPr="00810244" w:rsidRDefault="003928FA" w:rsidP="003928FA">
      <w:pPr>
        <w:ind w:left="720"/>
        <w:rPr>
          <w:rFonts w:ascii="Tw Cen MT" w:hAnsi="Tw Cen MT"/>
          <w:b/>
          <w:color w:val="000000" w:themeColor="text1"/>
          <w:sz w:val="32"/>
          <w:szCs w:val="32"/>
        </w:rPr>
      </w:pPr>
      <w:r w:rsidRPr="00810244">
        <w:rPr>
          <w:rFonts w:ascii="Tw Cen MT" w:hAnsi="Tw Cen MT"/>
          <w:b/>
          <w:color w:val="000000" w:themeColor="text1"/>
          <w:sz w:val="32"/>
          <w:szCs w:val="32"/>
        </w:rPr>
        <w:t>Safety and Growth mindset</w:t>
      </w:r>
    </w:p>
    <w:p w14:paraId="30D26D5D" w14:textId="77777777" w:rsidR="003928FA" w:rsidRPr="00810244" w:rsidRDefault="003928FA" w:rsidP="003928FA">
      <w:pPr>
        <w:pStyle w:val="ListParagraph"/>
        <w:numPr>
          <w:ilvl w:val="0"/>
          <w:numId w:val="6"/>
        </w:numPr>
        <w:rPr>
          <w:rFonts w:ascii="Tw Cen MT" w:hAnsi="Tw Cen MT"/>
          <w:i/>
          <w:sz w:val="32"/>
          <w:szCs w:val="32"/>
        </w:rPr>
      </w:pPr>
      <w:r w:rsidRPr="00810244">
        <w:rPr>
          <w:rFonts w:ascii="Tw Cen MT" w:hAnsi="Tw Cen MT"/>
          <w:color w:val="000000" w:themeColor="text1"/>
          <w:sz w:val="32"/>
          <w:szCs w:val="32"/>
        </w:rPr>
        <w:t>Posters in halls</w:t>
      </w:r>
    </w:p>
    <w:p w14:paraId="13BA56A4" w14:textId="77777777" w:rsidR="003928FA" w:rsidRPr="00810244" w:rsidRDefault="003928FA" w:rsidP="003928FA">
      <w:pPr>
        <w:pStyle w:val="ListParagraph"/>
        <w:numPr>
          <w:ilvl w:val="0"/>
          <w:numId w:val="6"/>
        </w:numPr>
        <w:rPr>
          <w:rFonts w:ascii="Tw Cen MT" w:hAnsi="Tw Cen MT"/>
          <w:sz w:val="32"/>
          <w:szCs w:val="32"/>
        </w:rPr>
      </w:pPr>
      <w:r w:rsidRPr="00810244">
        <w:rPr>
          <w:rFonts w:ascii="Tw Cen MT" w:hAnsi="Tw Cen MT"/>
          <w:sz w:val="32"/>
          <w:szCs w:val="32"/>
        </w:rPr>
        <w:t>Classroom exercises</w:t>
      </w:r>
    </w:p>
    <w:p w14:paraId="6E9A7A7D" w14:textId="77777777" w:rsidR="003928FA" w:rsidRPr="00810244" w:rsidRDefault="003928FA" w:rsidP="003928FA">
      <w:pPr>
        <w:rPr>
          <w:rFonts w:ascii="Tw Cen MT" w:hAnsi="Tw Cen MT"/>
          <w:i/>
          <w:sz w:val="32"/>
          <w:szCs w:val="32"/>
        </w:rPr>
      </w:pPr>
    </w:p>
    <w:p w14:paraId="3759EDFE" w14:textId="77777777" w:rsidR="003928FA" w:rsidRDefault="003928FA" w:rsidP="003928FA">
      <w:pPr>
        <w:rPr>
          <w:rFonts w:ascii="Tw Cen MT" w:hAnsi="Tw Cen MT"/>
          <w:i/>
          <w:sz w:val="32"/>
          <w:szCs w:val="32"/>
        </w:rPr>
      </w:pPr>
    </w:p>
    <w:p w14:paraId="100C085C" w14:textId="77777777" w:rsidR="003928FA" w:rsidRDefault="003928FA" w:rsidP="003928FA">
      <w:pPr>
        <w:rPr>
          <w:rFonts w:ascii="Tw Cen MT" w:hAnsi="Tw Cen MT"/>
          <w:i/>
          <w:sz w:val="32"/>
          <w:szCs w:val="32"/>
        </w:rPr>
      </w:pPr>
    </w:p>
    <w:p w14:paraId="38A97828" w14:textId="77777777" w:rsidR="003928FA" w:rsidRPr="00810244" w:rsidRDefault="003928FA" w:rsidP="003928FA">
      <w:pPr>
        <w:rPr>
          <w:rFonts w:ascii="Tw Cen MT" w:hAnsi="Tw Cen MT"/>
          <w:i/>
          <w:sz w:val="32"/>
          <w:szCs w:val="32"/>
        </w:rPr>
      </w:pPr>
      <w:r w:rsidRPr="00810244">
        <w:rPr>
          <w:rFonts w:ascii="Tw Cen MT" w:hAnsi="Tw Cen MT"/>
          <w:i/>
          <w:sz w:val="32"/>
          <w:szCs w:val="32"/>
        </w:rPr>
        <w:t>REPORTS</w:t>
      </w:r>
    </w:p>
    <w:p w14:paraId="58735BFD" w14:textId="77777777" w:rsidR="003928FA" w:rsidRPr="00810244" w:rsidRDefault="003928FA" w:rsidP="003928FA">
      <w:pPr>
        <w:rPr>
          <w:rFonts w:ascii="Tw Cen MT" w:hAnsi="Tw Cen MT"/>
          <w:b/>
          <w:sz w:val="32"/>
          <w:szCs w:val="32"/>
        </w:rPr>
      </w:pPr>
      <w:r w:rsidRPr="00810244">
        <w:rPr>
          <w:rFonts w:ascii="Tw Cen MT" w:hAnsi="Tw Cen MT"/>
          <w:b/>
          <w:sz w:val="32"/>
          <w:szCs w:val="32"/>
        </w:rPr>
        <w:t xml:space="preserve">CHUH Family Engagement </w:t>
      </w:r>
      <w:r w:rsidRPr="00810244">
        <w:rPr>
          <w:rFonts w:ascii="Tw Cen MT" w:hAnsi="Tw Cen MT"/>
          <w:b/>
          <w:sz w:val="32"/>
          <w:szCs w:val="32"/>
        </w:rPr>
        <w:tab/>
      </w:r>
    </w:p>
    <w:p w14:paraId="5C9CE15C" w14:textId="77777777" w:rsidR="003928FA" w:rsidRPr="00810244" w:rsidRDefault="003928FA" w:rsidP="003928FA">
      <w:pPr>
        <w:rPr>
          <w:rFonts w:ascii="Tw Cen MT" w:hAnsi="Tw Cen MT"/>
          <w:i/>
          <w:sz w:val="32"/>
          <w:szCs w:val="32"/>
        </w:rPr>
      </w:pPr>
      <w:r w:rsidRPr="00810244">
        <w:rPr>
          <w:rFonts w:ascii="Tw Cen MT" w:hAnsi="Tw Cen MT"/>
          <w:b/>
          <w:sz w:val="32"/>
          <w:szCs w:val="32"/>
        </w:rPr>
        <w:tab/>
      </w:r>
      <w:hyperlink r:id="rId22" w:history="1">
        <w:r w:rsidRPr="00810244">
          <w:rPr>
            <w:rStyle w:val="Hyperlink"/>
            <w:rFonts w:ascii="Tw Cen MT" w:hAnsi="Tw Cen MT"/>
            <w:i/>
            <w:sz w:val="32"/>
            <w:szCs w:val="32"/>
          </w:rPr>
          <w:t>L_hunt@chuh.org</w:t>
        </w:r>
      </w:hyperlink>
    </w:p>
    <w:p w14:paraId="097E6835" w14:textId="77777777" w:rsidR="003928FA" w:rsidRPr="00810244" w:rsidRDefault="003928FA" w:rsidP="003928FA">
      <w:pPr>
        <w:pStyle w:val="ListParagraph"/>
        <w:numPr>
          <w:ilvl w:val="0"/>
          <w:numId w:val="5"/>
        </w:numPr>
        <w:rPr>
          <w:rFonts w:ascii="Tw Cen MT" w:hAnsi="Tw Cen MT"/>
          <w:b/>
          <w:sz w:val="32"/>
          <w:szCs w:val="32"/>
        </w:rPr>
      </w:pPr>
      <w:r w:rsidRPr="00810244">
        <w:rPr>
          <w:rFonts w:ascii="Tw Cen MT" w:hAnsi="Tw Cen MT"/>
          <w:sz w:val="32"/>
          <w:szCs w:val="32"/>
        </w:rPr>
        <w:t>Be sure to stop by the</w:t>
      </w:r>
      <w:r w:rsidRPr="00810244">
        <w:rPr>
          <w:rFonts w:ascii="Tw Cen MT" w:hAnsi="Tw Cen MT"/>
          <w:b/>
          <w:sz w:val="32"/>
          <w:szCs w:val="32"/>
        </w:rPr>
        <w:t xml:space="preserve"> “Family Room” and Info Circle @ HMS conference night March 27</w:t>
      </w:r>
      <w:r w:rsidRPr="00810244">
        <w:rPr>
          <w:rFonts w:ascii="Tw Cen MT" w:hAnsi="Tw Cen MT"/>
          <w:b/>
          <w:sz w:val="32"/>
          <w:szCs w:val="32"/>
          <w:vertAlign w:val="superscript"/>
        </w:rPr>
        <w:t>th</w:t>
      </w:r>
    </w:p>
    <w:p w14:paraId="51706E4D" w14:textId="77777777" w:rsidR="003928FA" w:rsidRPr="00810244" w:rsidRDefault="003928FA" w:rsidP="003928FA">
      <w:pPr>
        <w:pStyle w:val="ListParagraph"/>
        <w:numPr>
          <w:ilvl w:val="0"/>
          <w:numId w:val="4"/>
        </w:numPr>
        <w:rPr>
          <w:rFonts w:ascii="Tw Cen MT" w:hAnsi="Tw Cen MT"/>
          <w:sz w:val="32"/>
          <w:szCs w:val="32"/>
        </w:rPr>
      </w:pPr>
      <w:r w:rsidRPr="00810244">
        <w:rPr>
          <w:rFonts w:ascii="Tw Cen MT" w:hAnsi="Tw Cen MT"/>
          <w:sz w:val="32"/>
          <w:szCs w:val="32"/>
        </w:rPr>
        <w:t>Join community partners, other parents, and Lisa Hunt for support, news, programs, and events</w:t>
      </w:r>
    </w:p>
    <w:p w14:paraId="614470E3" w14:textId="77777777" w:rsidR="003928FA" w:rsidRPr="00810244" w:rsidRDefault="003928FA" w:rsidP="003928FA">
      <w:pPr>
        <w:pStyle w:val="ListParagraph"/>
        <w:numPr>
          <w:ilvl w:val="0"/>
          <w:numId w:val="4"/>
        </w:numPr>
        <w:rPr>
          <w:rFonts w:ascii="Tw Cen MT" w:hAnsi="Tw Cen MT"/>
          <w:sz w:val="32"/>
          <w:szCs w:val="32"/>
        </w:rPr>
      </w:pPr>
      <w:r w:rsidRPr="00810244">
        <w:rPr>
          <w:rFonts w:ascii="Tw Cen MT" w:hAnsi="Tw Cen MT"/>
          <w:sz w:val="32"/>
          <w:szCs w:val="32"/>
        </w:rPr>
        <w:t>Have an organization or program to help students/parents? Let Lisa Hunt know.</w:t>
      </w:r>
    </w:p>
    <w:p w14:paraId="19ABAA68" w14:textId="77777777" w:rsidR="003928FA" w:rsidRPr="00810244" w:rsidRDefault="003928FA" w:rsidP="003928FA">
      <w:pPr>
        <w:rPr>
          <w:rFonts w:ascii="Tw Cen MT" w:hAnsi="Tw Cen MT"/>
          <w:sz w:val="32"/>
          <w:szCs w:val="32"/>
        </w:rPr>
      </w:pPr>
      <w:r w:rsidRPr="00810244">
        <w:rPr>
          <w:rFonts w:ascii="Tw Cen MT" w:hAnsi="Tw Cen MT"/>
          <w:b/>
          <w:sz w:val="32"/>
          <w:szCs w:val="32"/>
        </w:rPr>
        <w:t xml:space="preserve">Empowered and Poised Leah </w:t>
      </w:r>
      <w:proofErr w:type="spellStart"/>
      <w:r w:rsidRPr="00810244">
        <w:rPr>
          <w:rFonts w:ascii="Tw Cen MT" w:hAnsi="Tw Cen MT"/>
          <w:b/>
          <w:sz w:val="32"/>
          <w:szCs w:val="32"/>
        </w:rPr>
        <w:t>Berdysz</w:t>
      </w:r>
      <w:proofErr w:type="spellEnd"/>
      <w:r w:rsidRPr="00810244">
        <w:rPr>
          <w:rFonts w:ascii="Tw Cen MT" w:hAnsi="Tw Cen MT"/>
          <w:sz w:val="32"/>
          <w:szCs w:val="32"/>
        </w:rPr>
        <w:t xml:space="preserve"> </w:t>
      </w:r>
    </w:p>
    <w:p w14:paraId="69B50782" w14:textId="77777777" w:rsidR="003928FA" w:rsidRPr="00810244" w:rsidRDefault="003928FA" w:rsidP="003928FA">
      <w:pPr>
        <w:rPr>
          <w:rFonts w:ascii="Tw Cen MT" w:hAnsi="Tw Cen MT"/>
          <w:i/>
          <w:sz w:val="32"/>
          <w:szCs w:val="32"/>
        </w:rPr>
      </w:pPr>
      <w:r w:rsidRPr="00810244">
        <w:rPr>
          <w:rFonts w:ascii="Tw Cen MT" w:hAnsi="Tw Cen MT"/>
          <w:sz w:val="32"/>
          <w:szCs w:val="32"/>
        </w:rPr>
        <w:tab/>
      </w:r>
      <w:hyperlink r:id="rId23" w:history="1">
        <w:r w:rsidRPr="00810244">
          <w:rPr>
            <w:rStyle w:val="Hyperlink"/>
            <w:rFonts w:ascii="Tw Cen MT" w:hAnsi="Tw Cen MT"/>
            <w:i/>
            <w:sz w:val="32"/>
            <w:szCs w:val="32"/>
          </w:rPr>
          <w:t>hello@empoweredandpoised.com</w:t>
        </w:r>
      </w:hyperlink>
    </w:p>
    <w:p w14:paraId="60EDFB1D" w14:textId="77777777" w:rsidR="003928FA" w:rsidRPr="00810244" w:rsidRDefault="003928FA" w:rsidP="003928FA">
      <w:pPr>
        <w:rPr>
          <w:rFonts w:ascii="Tw Cen MT" w:hAnsi="Tw Cen MT"/>
          <w:i/>
          <w:sz w:val="32"/>
          <w:szCs w:val="32"/>
        </w:rPr>
      </w:pPr>
    </w:p>
    <w:p w14:paraId="24C76F2A" w14:textId="77777777" w:rsidR="003928FA" w:rsidRPr="00810244" w:rsidRDefault="003928FA" w:rsidP="003928FA">
      <w:pPr>
        <w:pStyle w:val="ListParagraph"/>
        <w:numPr>
          <w:ilvl w:val="0"/>
          <w:numId w:val="5"/>
        </w:numPr>
        <w:rPr>
          <w:rFonts w:ascii="Tw Cen MT" w:hAnsi="Tw Cen MT"/>
          <w:sz w:val="32"/>
          <w:szCs w:val="32"/>
        </w:rPr>
      </w:pPr>
      <w:r w:rsidRPr="00810244">
        <w:rPr>
          <w:rFonts w:ascii="Tw Cen MT" w:hAnsi="Tw Cen MT"/>
          <w:sz w:val="32"/>
          <w:szCs w:val="32"/>
        </w:rPr>
        <w:t>Proposed an in-school girls’ group at HMS. Discussed a lunch or after school option. Mr. McNichols said there is time during both on most days. Leah will follow up with him.</w:t>
      </w:r>
      <w:r>
        <w:rPr>
          <w:rFonts w:ascii="Tw Cen MT" w:hAnsi="Tw Cen MT"/>
          <w:sz w:val="32"/>
          <w:szCs w:val="32"/>
        </w:rPr>
        <w:t xml:space="preserve"> Email your leaders to let them know you support this!</w:t>
      </w:r>
    </w:p>
    <w:p w14:paraId="120059C1" w14:textId="77777777" w:rsidR="003928FA" w:rsidRPr="00810244" w:rsidRDefault="003928FA" w:rsidP="003928FA">
      <w:pPr>
        <w:ind w:firstLine="720"/>
        <w:rPr>
          <w:rFonts w:ascii="Tw Cen MT" w:hAnsi="Tw Cen MT"/>
          <w:sz w:val="32"/>
          <w:szCs w:val="32"/>
        </w:rPr>
      </w:pPr>
      <w:r w:rsidRPr="00810244">
        <w:rPr>
          <w:rFonts w:ascii="Tw Cen MT" w:hAnsi="Tw Cen MT"/>
          <w:sz w:val="32"/>
          <w:szCs w:val="32"/>
        </w:rPr>
        <w:t xml:space="preserve">More info at </w:t>
      </w:r>
      <w:hyperlink r:id="rId24" w:history="1">
        <w:r w:rsidRPr="00810244">
          <w:rPr>
            <w:rStyle w:val="Hyperlink"/>
            <w:rFonts w:ascii="Tw Cen MT" w:hAnsi="Tw Cen MT"/>
            <w:sz w:val="32"/>
            <w:szCs w:val="32"/>
          </w:rPr>
          <w:t>https://www.empoweredandpoised.com/</w:t>
        </w:r>
      </w:hyperlink>
    </w:p>
    <w:p w14:paraId="327FFD22" w14:textId="77777777" w:rsidR="003928FA" w:rsidRPr="00810244" w:rsidRDefault="003928FA" w:rsidP="003928FA">
      <w:pPr>
        <w:ind w:firstLine="720"/>
        <w:rPr>
          <w:rFonts w:ascii="Tw Cen MT" w:hAnsi="Tw Cen MT"/>
          <w:sz w:val="32"/>
          <w:szCs w:val="32"/>
        </w:rPr>
      </w:pPr>
    </w:p>
    <w:p w14:paraId="731EC7C8" w14:textId="77777777" w:rsidR="003928FA" w:rsidRPr="00810244" w:rsidRDefault="003928FA" w:rsidP="003928FA">
      <w:pPr>
        <w:pStyle w:val="ListParagraph"/>
        <w:rPr>
          <w:rFonts w:ascii="Tw Cen MT" w:hAnsi="Tw Cen MT"/>
          <w:sz w:val="32"/>
          <w:szCs w:val="32"/>
        </w:rPr>
      </w:pPr>
    </w:p>
    <w:p w14:paraId="7EE339F7" w14:textId="77777777" w:rsidR="003928FA" w:rsidRPr="00810244" w:rsidRDefault="003928FA" w:rsidP="003928FA">
      <w:pPr>
        <w:rPr>
          <w:rFonts w:ascii="Tw Cen MT" w:hAnsi="Tw Cen MT"/>
          <w:sz w:val="32"/>
          <w:szCs w:val="32"/>
        </w:rPr>
      </w:pPr>
      <w:r w:rsidRPr="00810244">
        <w:rPr>
          <w:rFonts w:ascii="Tw Cen MT" w:hAnsi="Tw Cen MT"/>
          <w:b/>
          <w:sz w:val="32"/>
          <w:szCs w:val="32"/>
        </w:rPr>
        <w:t>Heights Libraries’ Monica Wilson</w:t>
      </w:r>
      <w:r w:rsidRPr="00810244">
        <w:rPr>
          <w:rFonts w:ascii="Tw Cen MT" w:hAnsi="Tw Cen MT"/>
          <w:sz w:val="32"/>
          <w:szCs w:val="32"/>
        </w:rPr>
        <w:t xml:space="preserve"> </w:t>
      </w:r>
    </w:p>
    <w:p w14:paraId="6E33B1BD" w14:textId="77777777" w:rsidR="003928FA" w:rsidRPr="00810244" w:rsidRDefault="003928FA" w:rsidP="003928FA">
      <w:pPr>
        <w:ind w:firstLine="720"/>
        <w:rPr>
          <w:rFonts w:ascii="Tw Cen MT" w:hAnsi="Tw Cen MT"/>
          <w:i/>
          <w:sz w:val="32"/>
          <w:szCs w:val="32"/>
        </w:rPr>
      </w:pPr>
      <w:hyperlink r:id="rId25" w:history="1">
        <w:r w:rsidRPr="00810244">
          <w:rPr>
            <w:rStyle w:val="Hyperlink"/>
            <w:rFonts w:ascii="Tw Cen MT" w:hAnsi="Tw Cen MT"/>
            <w:i/>
            <w:sz w:val="32"/>
            <w:szCs w:val="32"/>
          </w:rPr>
          <w:t>mwilson@heightslibrary.org</w:t>
        </w:r>
      </w:hyperlink>
      <w:r w:rsidRPr="00810244">
        <w:rPr>
          <w:rFonts w:ascii="Tw Cen MT" w:hAnsi="Tw Cen MT"/>
          <w:i/>
          <w:sz w:val="32"/>
          <w:szCs w:val="32"/>
        </w:rPr>
        <w:t xml:space="preserve"> </w:t>
      </w:r>
    </w:p>
    <w:p w14:paraId="503686FC" w14:textId="77777777" w:rsidR="003928FA" w:rsidRPr="00810244" w:rsidRDefault="003928FA" w:rsidP="003928FA">
      <w:pPr>
        <w:pStyle w:val="ListParagraph"/>
        <w:numPr>
          <w:ilvl w:val="0"/>
          <w:numId w:val="1"/>
        </w:numPr>
        <w:rPr>
          <w:rFonts w:ascii="Tw Cen MT" w:hAnsi="Tw Cen MT"/>
          <w:sz w:val="32"/>
          <w:szCs w:val="32"/>
        </w:rPr>
      </w:pPr>
      <w:r w:rsidRPr="00810244">
        <w:rPr>
          <w:rFonts w:ascii="Tw Cen MT" w:hAnsi="Tw Cen MT"/>
          <w:sz w:val="32"/>
          <w:szCs w:val="32"/>
        </w:rPr>
        <w:t>Teen Maker Space: MUSIC (</w:t>
      </w:r>
      <w:r w:rsidRPr="00810244">
        <w:rPr>
          <w:rFonts w:ascii="Tw Cen MT" w:hAnsi="Tw Cen MT"/>
          <w:b/>
          <w:sz w:val="32"/>
          <w:szCs w:val="32"/>
        </w:rPr>
        <w:t>PAID INTERNSHIPS for teens</w:t>
      </w:r>
      <w:r w:rsidRPr="00810244">
        <w:rPr>
          <w:rFonts w:ascii="Tw Cen MT" w:hAnsi="Tw Cen MT"/>
          <w:sz w:val="32"/>
          <w:szCs w:val="32"/>
        </w:rPr>
        <w:t xml:space="preserve"> available)</w:t>
      </w:r>
    </w:p>
    <w:p w14:paraId="56E55DF8" w14:textId="77777777" w:rsidR="003928FA" w:rsidRPr="00810244" w:rsidRDefault="003928FA" w:rsidP="003928FA">
      <w:pPr>
        <w:pStyle w:val="ListParagraph"/>
        <w:numPr>
          <w:ilvl w:val="0"/>
          <w:numId w:val="1"/>
        </w:numPr>
        <w:rPr>
          <w:rFonts w:ascii="Tw Cen MT" w:hAnsi="Tw Cen MT"/>
          <w:sz w:val="32"/>
          <w:szCs w:val="32"/>
        </w:rPr>
      </w:pPr>
      <w:r w:rsidRPr="00810244">
        <w:rPr>
          <w:rFonts w:ascii="Tw Cen MT" w:hAnsi="Tw Cen MT"/>
          <w:sz w:val="32"/>
          <w:szCs w:val="32"/>
        </w:rPr>
        <w:t xml:space="preserve"> Yoga at Noble branch after school March 13 and 27</w:t>
      </w:r>
      <w:r w:rsidRPr="00810244">
        <w:rPr>
          <w:rFonts w:ascii="Tw Cen MT" w:hAnsi="Tw Cen MT"/>
          <w:sz w:val="32"/>
          <w:szCs w:val="32"/>
          <w:vertAlign w:val="superscript"/>
        </w:rPr>
        <w:t>th</w:t>
      </w:r>
    </w:p>
    <w:p w14:paraId="3852C691" w14:textId="77777777" w:rsidR="003928FA" w:rsidRPr="00810244" w:rsidRDefault="003928FA" w:rsidP="003928FA">
      <w:pPr>
        <w:pStyle w:val="ListParagraph"/>
        <w:numPr>
          <w:ilvl w:val="0"/>
          <w:numId w:val="1"/>
        </w:numPr>
        <w:rPr>
          <w:rFonts w:ascii="Tw Cen MT" w:hAnsi="Tw Cen MT"/>
          <w:sz w:val="32"/>
          <w:szCs w:val="32"/>
        </w:rPr>
      </w:pPr>
      <w:r w:rsidRPr="00810244">
        <w:rPr>
          <w:rFonts w:ascii="Tw Cen MT" w:hAnsi="Tw Cen MT"/>
          <w:sz w:val="32"/>
          <w:szCs w:val="32"/>
        </w:rPr>
        <w:t>Window Gardening</w:t>
      </w:r>
    </w:p>
    <w:p w14:paraId="5A98697D" w14:textId="77777777" w:rsidR="003928FA" w:rsidRPr="00810244" w:rsidRDefault="003928FA" w:rsidP="003928FA">
      <w:pPr>
        <w:pStyle w:val="ListParagraph"/>
        <w:numPr>
          <w:ilvl w:val="0"/>
          <w:numId w:val="1"/>
        </w:numPr>
        <w:rPr>
          <w:rFonts w:ascii="Tw Cen MT" w:hAnsi="Tw Cen MT"/>
          <w:sz w:val="32"/>
          <w:szCs w:val="32"/>
        </w:rPr>
      </w:pPr>
      <w:hyperlink r:id="rId26" w:history="1">
        <w:r w:rsidRPr="00810244">
          <w:rPr>
            <w:rStyle w:val="Hyperlink"/>
            <w:rFonts w:ascii="Tw Cen MT" w:hAnsi="Tw Cen MT"/>
            <w:sz w:val="32"/>
            <w:szCs w:val="32"/>
          </w:rPr>
          <w:t>http://events.heightslibrary.org/teen-events/</w:t>
        </w:r>
      </w:hyperlink>
    </w:p>
    <w:p w14:paraId="2413BED2" w14:textId="77777777" w:rsidR="003928FA" w:rsidRPr="00810244" w:rsidRDefault="003928FA" w:rsidP="003928FA">
      <w:pPr>
        <w:pStyle w:val="ListParagraph"/>
        <w:rPr>
          <w:rFonts w:ascii="Tw Cen MT" w:hAnsi="Tw Cen MT"/>
          <w:sz w:val="32"/>
          <w:szCs w:val="32"/>
        </w:rPr>
      </w:pPr>
    </w:p>
    <w:p w14:paraId="248C5309" w14:textId="77777777" w:rsidR="003928FA" w:rsidRPr="00810244" w:rsidRDefault="003928FA" w:rsidP="003928FA">
      <w:pPr>
        <w:rPr>
          <w:rFonts w:ascii="Tw Cen MT" w:hAnsi="Tw Cen MT"/>
          <w:sz w:val="32"/>
          <w:szCs w:val="32"/>
        </w:rPr>
      </w:pPr>
      <w:r w:rsidRPr="00810244">
        <w:rPr>
          <w:rFonts w:ascii="Tw Cen MT" w:hAnsi="Tw Cen MT"/>
          <w:b/>
          <w:sz w:val="32"/>
          <w:szCs w:val="32"/>
        </w:rPr>
        <w:t>Lake Erie Ink</w:t>
      </w:r>
      <w:r w:rsidRPr="00810244">
        <w:rPr>
          <w:rFonts w:ascii="Tw Cen MT" w:hAnsi="Tw Cen MT"/>
          <w:sz w:val="32"/>
          <w:szCs w:val="32"/>
        </w:rPr>
        <w:t xml:space="preserve"> </w:t>
      </w:r>
    </w:p>
    <w:p w14:paraId="365A4475" w14:textId="77777777" w:rsidR="003928FA" w:rsidRPr="00810244" w:rsidRDefault="003928FA" w:rsidP="003928FA">
      <w:pPr>
        <w:ind w:firstLine="720"/>
        <w:rPr>
          <w:rFonts w:ascii="Tw Cen MT" w:eastAsia="Times New Roman" w:hAnsi="Tw Cen MT" w:cs="Times New Roman"/>
          <w:i/>
          <w:sz w:val="32"/>
          <w:szCs w:val="32"/>
        </w:rPr>
      </w:pPr>
      <w:r w:rsidRPr="00810244">
        <w:rPr>
          <w:rFonts w:ascii="Tw Cen MT" w:eastAsia="Times New Roman" w:hAnsi="Tw Cen MT" w:cs="Times New Roman"/>
          <w:i/>
          <w:sz w:val="32"/>
          <w:szCs w:val="32"/>
        </w:rPr>
        <w:t xml:space="preserve">lakeerieink.org </w:t>
      </w:r>
    </w:p>
    <w:p w14:paraId="4000FB38" w14:textId="77777777" w:rsidR="003928FA" w:rsidRPr="00810244" w:rsidRDefault="003928FA" w:rsidP="003928FA">
      <w:pPr>
        <w:pStyle w:val="ListParagraph"/>
        <w:numPr>
          <w:ilvl w:val="0"/>
          <w:numId w:val="2"/>
        </w:numPr>
        <w:rPr>
          <w:rFonts w:ascii="Tw Cen MT" w:eastAsia="Times New Roman" w:hAnsi="Tw Cen MT" w:cs="Times New Roman"/>
          <w:sz w:val="32"/>
          <w:szCs w:val="32"/>
        </w:rPr>
      </w:pPr>
      <w:r w:rsidRPr="00810244">
        <w:rPr>
          <w:rFonts w:ascii="Tw Cen MT" w:hAnsi="Tw Cen MT"/>
          <w:sz w:val="32"/>
          <w:szCs w:val="32"/>
        </w:rPr>
        <w:t>Offers after school programs at Noble and Coventry</w:t>
      </w:r>
    </w:p>
    <w:p w14:paraId="00B26E76" w14:textId="77777777" w:rsidR="003928FA" w:rsidRPr="00810244" w:rsidRDefault="003928FA" w:rsidP="003928FA">
      <w:pPr>
        <w:pStyle w:val="ListParagraph"/>
        <w:numPr>
          <w:ilvl w:val="0"/>
          <w:numId w:val="2"/>
        </w:numPr>
        <w:rPr>
          <w:rFonts w:ascii="Tw Cen MT" w:eastAsia="Times New Roman" w:hAnsi="Tw Cen MT" w:cs="Times New Roman"/>
          <w:sz w:val="32"/>
          <w:szCs w:val="32"/>
        </w:rPr>
      </w:pPr>
      <w:r w:rsidRPr="00810244">
        <w:rPr>
          <w:rFonts w:ascii="Tw Cen MT" w:hAnsi="Tw Cen MT"/>
          <w:sz w:val="32"/>
          <w:szCs w:val="32"/>
        </w:rPr>
        <w:t>At their center, they have regular guest artists</w:t>
      </w:r>
    </w:p>
    <w:p w14:paraId="5844538C" w14:textId="77777777" w:rsidR="003928FA" w:rsidRPr="00810244" w:rsidRDefault="003928FA" w:rsidP="003928FA">
      <w:pPr>
        <w:pStyle w:val="ListParagraph"/>
        <w:numPr>
          <w:ilvl w:val="0"/>
          <w:numId w:val="2"/>
        </w:numPr>
        <w:rPr>
          <w:rFonts w:ascii="Tw Cen MT" w:eastAsia="Times New Roman" w:hAnsi="Tw Cen MT" w:cs="Times New Roman"/>
          <w:sz w:val="32"/>
          <w:szCs w:val="32"/>
        </w:rPr>
      </w:pPr>
      <w:r w:rsidRPr="00810244">
        <w:rPr>
          <w:rFonts w:ascii="Tw Cen MT" w:hAnsi="Tw Cen MT"/>
          <w:sz w:val="32"/>
          <w:szCs w:val="32"/>
        </w:rPr>
        <w:t xml:space="preserve">open mic at various locations </w:t>
      </w:r>
    </w:p>
    <w:p w14:paraId="504601EB" w14:textId="77777777" w:rsidR="003928FA" w:rsidRDefault="003928FA" w:rsidP="003928FA">
      <w:pPr>
        <w:pStyle w:val="ListParagraph"/>
        <w:numPr>
          <w:ilvl w:val="0"/>
          <w:numId w:val="2"/>
        </w:numPr>
        <w:rPr>
          <w:rFonts w:ascii="Tw Cen MT" w:eastAsia="Times New Roman" w:hAnsi="Tw Cen MT" w:cs="Times New Roman"/>
          <w:sz w:val="32"/>
          <w:szCs w:val="32"/>
        </w:rPr>
      </w:pPr>
      <w:r w:rsidRPr="00810244">
        <w:rPr>
          <w:rFonts w:ascii="Tw Cen MT" w:eastAsia="Times New Roman" w:hAnsi="Tw Cen MT" w:cs="Times New Roman"/>
          <w:b/>
          <w:sz w:val="32"/>
          <w:szCs w:val="32"/>
        </w:rPr>
        <w:t>6th Annual Kids’ Comic Con Saturday</w:t>
      </w:r>
      <w:r w:rsidRPr="00810244">
        <w:rPr>
          <w:rFonts w:ascii="Tw Cen MT" w:eastAsia="Times New Roman" w:hAnsi="Tw Cen MT" w:cs="Times New Roman"/>
          <w:sz w:val="32"/>
          <w:szCs w:val="32"/>
        </w:rPr>
        <w:t xml:space="preserve">, March 17, 2017 from 9:30am-3pm. At this </w:t>
      </w:r>
      <w:r w:rsidRPr="00810244">
        <w:rPr>
          <w:rFonts w:ascii="Tw Cen MT" w:eastAsia="Times New Roman" w:hAnsi="Tw Cen MT" w:cs="Times New Roman"/>
          <w:b/>
          <w:sz w:val="32"/>
          <w:szCs w:val="32"/>
        </w:rPr>
        <w:t>all</w:t>
      </w:r>
      <w:r>
        <w:rPr>
          <w:rFonts w:ascii="Tw Cen MT" w:eastAsia="Times New Roman" w:hAnsi="Tw Cen MT" w:cs="Times New Roman"/>
          <w:b/>
          <w:sz w:val="32"/>
          <w:szCs w:val="32"/>
        </w:rPr>
        <w:t>-</w:t>
      </w:r>
      <w:r w:rsidRPr="00810244">
        <w:rPr>
          <w:rFonts w:ascii="Tw Cen MT" w:eastAsia="Times New Roman" w:hAnsi="Tw Cen MT" w:cs="Times New Roman"/>
          <w:b/>
          <w:sz w:val="32"/>
          <w:szCs w:val="32"/>
        </w:rPr>
        <w:t>day event</w:t>
      </w:r>
      <w:r w:rsidRPr="00810244">
        <w:rPr>
          <w:rFonts w:ascii="Tw Cen MT" w:eastAsia="Times New Roman" w:hAnsi="Tw Cen MT" w:cs="Times New Roman"/>
          <w:sz w:val="32"/>
          <w:szCs w:val="32"/>
        </w:rPr>
        <w:t xml:space="preserve">, youth of all ages will have the chance to attend workshops with well-known comic creators. </w:t>
      </w:r>
    </w:p>
    <w:p w14:paraId="28C4746E" w14:textId="77777777" w:rsidR="003928FA" w:rsidRPr="002B2D99" w:rsidRDefault="003928FA" w:rsidP="003928FA">
      <w:pPr>
        <w:pStyle w:val="ListParagraph"/>
        <w:numPr>
          <w:ilvl w:val="0"/>
          <w:numId w:val="2"/>
        </w:numPr>
        <w:rPr>
          <w:rFonts w:ascii="Tw Cen MT" w:eastAsia="Times New Roman" w:hAnsi="Tw Cen MT" w:cs="Times New Roman"/>
          <w:sz w:val="32"/>
          <w:szCs w:val="32"/>
        </w:rPr>
      </w:pPr>
      <w:r w:rsidRPr="002B2D99">
        <w:rPr>
          <w:rFonts w:ascii="Tw Cen MT" w:eastAsia="Times New Roman" w:hAnsi="Tw Cen MT" w:cs="Times New Roman"/>
          <w:sz w:val="32"/>
          <w:szCs w:val="32"/>
        </w:rPr>
        <w:t>Open to more school-based programs</w:t>
      </w:r>
      <w:r>
        <w:rPr>
          <w:rFonts w:ascii="Tw Cen MT" w:eastAsia="Times New Roman" w:hAnsi="Tw Cen MT" w:cs="Times New Roman"/>
          <w:sz w:val="32"/>
          <w:szCs w:val="32"/>
        </w:rPr>
        <w:t xml:space="preserve"> / activities</w:t>
      </w:r>
    </w:p>
    <w:p w14:paraId="13B3748F" w14:textId="77777777" w:rsidR="003928FA" w:rsidRPr="00810244" w:rsidRDefault="003928FA" w:rsidP="003928FA">
      <w:pPr>
        <w:rPr>
          <w:rFonts w:ascii="Tw Cen MT" w:eastAsia="Times New Roman" w:hAnsi="Tw Cen MT" w:cs="Times New Roman"/>
          <w:b/>
          <w:sz w:val="32"/>
          <w:szCs w:val="32"/>
        </w:rPr>
      </w:pPr>
      <w:r w:rsidRPr="00810244">
        <w:rPr>
          <w:rFonts w:ascii="Tw Cen MT" w:eastAsia="Times New Roman" w:hAnsi="Tw Cen MT" w:cs="Times New Roman"/>
          <w:b/>
          <w:sz w:val="32"/>
          <w:szCs w:val="32"/>
        </w:rPr>
        <w:t>Moms Demand Action – Laura Lewis</w:t>
      </w:r>
    </w:p>
    <w:p w14:paraId="668B4832" w14:textId="77777777" w:rsidR="003928FA" w:rsidRPr="00810244" w:rsidRDefault="003928FA" w:rsidP="003928FA">
      <w:pPr>
        <w:ind w:firstLine="720"/>
        <w:rPr>
          <w:rFonts w:ascii="Tw Cen MT" w:eastAsia="Times New Roman" w:hAnsi="Tw Cen MT" w:cs="Times New Roman"/>
          <w:i/>
          <w:sz w:val="32"/>
          <w:szCs w:val="32"/>
        </w:rPr>
      </w:pPr>
      <w:hyperlink r:id="rId27" w:history="1">
        <w:r w:rsidRPr="00810244">
          <w:rPr>
            <w:rStyle w:val="Hyperlink"/>
            <w:rFonts w:ascii="Tw Cen MT" w:eastAsia="Times New Roman" w:hAnsi="Tw Cen MT" w:cs="Times New Roman"/>
            <w:i/>
            <w:sz w:val="32"/>
            <w:szCs w:val="32"/>
          </w:rPr>
          <w:t>lfcd39@gmail.com</w:t>
        </w:r>
      </w:hyperlink>
    </w:p>
    <w:p w14:paraId="085D937D" w14:textId="77777777" w:rsidR="003928FA" w:rsidRDefault="003928FA" w:rsidP="003928FA">
      <w:pPr>
        <w:pStyle w:val="ListParagraph"/>
        <w:numPr>
          <w:ilvl w:val="0"/>
          <w:numId w:val="3"/>
        </w:numPr>
        <w:rPr>
          <w:rFonts w:ascii="Tw Cen MT" w:eastAsia="Times New Roman" w:hAnsi="Tw Cen MT" w:cs="Times New Roman"/>
          <w:sz w:val="32"/>
          <w:szCs w:val="32"/>
        </w:rPr>
      </w:pPr>
      <w:r w:rsidRPr="00810244">
        <w:rPr>
          <w:rFonts w:ascii="Tw Cen MT" w:eastAsia="Times New Roman" w:hAnsi="Tw Cen MT" w:cs="Times New Roman"/>
          <w:sz w:val="32"/>
          <w:szCs w:val="32"/>
        </w:rPr>
        <w:lastRenderedPageBreak/>
        <w:t xml:space="preserve">Laura and other MDA volunteers were invited by students to help with the national walkout to end gun violence on March 14 at the </w:t>
      </w:r>
      <w:r w:rsidRPr="00810244">
        <w:rPr>
          <w:rFonts w:ascii="Tw Cen MT" w:eastAsia="Times New Roman" w:hAnsi="Tw Cen MT" w:cs="Times New Roman"/>
          <w:b/>
          <w:sz w:val="32"/>
          <w:szCs w:val="32"/>
        </w:rPr>
        <w:t>high school</w:t>
      </w:r>
      <w:r w:rsidRPr="00810244">
        <w:rPr>
          <w:rFonts w:ascii="Tw Cen MT" w:eastAsia="Times New Roman" w:hAnsi="Tw Cen MT" w:cs="Times New Roman"/>
          <w:sz w:val="32"/>
          <w:szCs w:val="32"/>
        </w:rPr>
        <w:t>. HMS student organizers should reach out to Laura if they want to have Moms Demand Action involved.</w:t>
      </w:r>
    </w:p>
    <w:p w14:paraId="08EFD66A" w14:textId="77777777" w:rsidR="003928FA" w:rsidRDefault="003928FA" w:rsidP="003928FA">
      <w:pPr>
        <w:pStyle w:val="ListParagraph"/>
        <w:numPr>
          <w:ilvl w:val="0"/>
          <w:numId w:val="3"/>
        </w:numPr>
        <w:rPr>
          <w:rFonts w:ascii="Tw Cen MT" w:eastAsia="Times New Roman" w:hAnsi="Tw Cen MT" w:cs="Times New Roman"/>
          <w:sz w:val="32"/>
          <w:szCs w:val="32"/>
        </w:rPr>
      </w:pPr>
      <w:r>
        <w:rPr>
          <w:rFonts w:ascii="Tw Cen MT" w:eastAsia="Times New Roman" w:hAnsi="Tw Cen MT" w:cs="Times New Roman"/>
          <w:sz w:val="32"/>
          <w:szCs w:val="32"/>
        </w:rPr>
        <w:t>Parents can learn how to ask other parents about gun storage safety in their homes through SMART program.</w:t>
      </w:r>
    </w:p>
    <w:p w14:paraId="7401563B" w14:textId="77777777" w:rsidR="003928FA" w:rsidRPr="00810244" w:rsidRDefault="003928FA" w:rsidP="003928FA">
      <w:pPr>
        <w:pStyle w:val="ListParagraph"/>
        <w:numPr>
          <w:ilvl w:val="0"/>
          <w:numId w:val="3"/>
        </w:numPr>
        <w:rPr>
          <w:rFonts w:ascii="Tw Cen MT" w:eastAsia="Times New Roman" w:hAnsi="Tw Cen MT" w:cs="Times New Roman"/>
          <w:sz w:val="32"/>
          <w:szCs w:val="32"/>
        </w:rPr>
      </w:pPr>
      <w:r>
        <w:rPr>
          <w:rFonts w:ascii="Tw Cen MT" w:eastAsia="Times New Roman" w:hAnsi="Tw Cen MT" w:cs="Times New Roman"/>
          <w:sz w:val="32"/>
          <w:szCs w:val="32"/>
        </w:rPr>
        <w:t>Volunteer opportunities available.</w:t>
      </w:r>
    </w:p>
    <w:p w14:paraId="7255F856" w14:textId="77777777" w:rsidR="003928FA" w:rsidRPr="00810244" w:rsidRDefault="003928FA" w:rsidP="003928FA">
      <w:pPr>
        <w:rPr>
          <w:rFonts w:ascii="Tw Cen MT" w:eastAsia="Times New Roman" w:hAnsi="Tw Cen MT" w:cs="Times New Roman"/>
          <w:b/>
          <w:sz w:val="32"/>
          <w:szCs w:val="32"/>
        </w:rPr>
      </w:pPr>
      <w:r w:rsidRPr="00810244">
        <w:rPr>
          <w:rFonts w:ascii="Tw Cen MT" w:eastAsia="Times New Roman" w:hAnsi="Tw Cen MT" w:cs="Times New Roman"/>
          <w:b/>
          <w:sz w:val="32"/>
          <w:szCs w:val="32"/>
        </w:rPr>
        <w:t>Naviance</w:t>
      </w:r>
    </w:p>
    <w:p w14:paraId="6724F273" w14:textId="77777777" w:rsidR="003928FA" w:rsidRPr="00810244" w:rsidRDefault="003928FA" w:rsidP="003928FA">
      <w:pPr>
        <w:ind w:firstLine="720"/>
        <w:rPr>
          <w:rFonts w:ascii="Tw Cen MT" w:eastAsia="Times New Roman" w:hAnsi="Tw Cen MT" w:cs="Times New Roman"/>
          <w:sz w:val="32"/>
          <w:szCs w:val="32"/>
        </w:rPr>
      </w:pPr>
      <w:r w:rsidRPr="00810244">
        <w:rPr>
          <w:rFonts w:ascii="Tw Cen MT" w:eastAsia="Times New Roman" w:hAnsi="Tw Cen MT" w:cs="Times New Roman"/>
          <w:sz w:val="32"/>
          <w:szCs w:val="32"/>
        </w:rPr>
        <w:t xml:space="preserve">For more info: </w:t>
      </w:r>
      <w:hyperlink r:id="rId28" w:history="1">
        <w:r w:rsidRPr="00810244">
          <w:rPr>
            <w:rStyle w:val="Hyperlink"/>
            <w:rFonts w:ascii="Tw Cen MT" w:eastAsia="Times New Roman" w:hAnsi="Tw Cen MT" w:cs="Times New Roman"/>
            <w:sz w:val="32"/>
            <w:szCs w:val="32"/>
          </w:rPr>
          <w:t>http://www.chuh.org/NAVIANCE.aspx</w:t>
        </w:r>
      </w:hyperlink>
    </w:p>
    <w:p w14:paraId="0F7625AF" w14:textId="77777777" w:rsidR="003928FA" w:rsidRPr="00810244" w:rsidRDefault="003928FA" w:rsidP="003928FA">
      <w:pPr>
        <w:ind w:firstLine="720"/>
        <w:rPr>
          <w:rFonts w:ascii="Tw Cen MT" w:eastAsia="Times New Roman" w:hAnsi="Tw Cen MT" w:cs="Times New Roman"/>
          <w:b/>
          <w:sz w:val="32"/>
          <w:szCs w:val="32"/>
        </w:rPr>
      </w:pPr>
      <w:r w:rsidRPr="00810244">
        <w:rPr>
          <w:rFonts w:ascii="Tw Cen MT" w:eastAsia="Times New Roman" w:hAnsi="Tw Cen MT" w:cs="Times New Roman"/>
          <w:sz w:val="32"/>
          <w:szCs w:val="32"/>
        </w:rPr>
        <w:t>Naviance will follow this year’s 7</w:t>
      </w:r>
      <w:r w:rsidRPr="00810244">
        <w:rPr>
          <w:rFonts w:ascii="Tw Cen MT" w:eastAsia="Times New Roman" w:hAnsi="Tw Cen MT" w:cs="Times New Roman"/>
          <w:sz w:val="32"/>
          <w:szCs w:val="32"/>
          <w:vertAlign w:val="superscript"/>
        </w:rPr>
        <w:t>th</w:t>
      </w:r>
      <w:r w:rsidRPr="00810244">
        <w:rPr>
          <w:rFonts w:ascii="Tw Cen MT" w:eastAsia="Times New Roman" w:hAnsi="Tw Cen MT" w:cs="Times New Roman"/>
          <w:sz w:val="32"/>
          <w:szCs w:val="32"/>
        </w:rPr>
        <w:t xml:space="preserve"> grade class through graduation thanks to a grant. Many Naviance tools and programs </w:t>
      </w:r>
      <w:r w:rsidRPr="00810244">
        <w:rPr>
          <w:rFonts w:ascii="Tw Cen MT" w:eastAsia="Times New Roman" w:hAnsi="Tw Cen MT" w:cs="Times New Roman"/>
          <w:b/>
          <w:sz w:val="32"/>
          <w:szCs w:val="32"/>
        </w:rPr>
        <w:t>available to all CHUH students and parents.</w:t>
      </w:r>
    </w:p>
    <w:p w14:paraId="4290605F" w14:textId="77777777" w:rsidR="003928FA" w:rsidRPr="00810244" w:rsidRDefault="003928FA" w:rsidP="003928FA">
      <w:pPr>
        <w:pStyle w:val="ListParagraph"/>
        <w:rPr>
          <w:rFonts w:ascii="Tw Cen MT" w:hAnsi="Tw Cen MT"/>
          <w:sz w:val="32"/>
          <w:szCs w:val="32"/>
        </w:rPr>
      </w:pPr>
    </w:p>
    <w:p w14:paraId="37CE0663" w14:textId="77777777" w:rsidR="003928FA" w:rsidRPr="00810244" w:rsidRDefault="003928FA" w:rsidP="003928FA">
      <w:pPr>
        <w:rPr>
          <w:rFonts w:ascii="Tw Cen MT" w:hAnsi="Tw Cen MT"/>
          <w:sz w:val="32"/>
          <w:szCs w:val="32"/>
        </w:rPr>
      </w:pPr>
    </w:p>
    <w:p w14:paraId="75D7D0B0" w14:textId="77777777" w:rsidR="003928FA" w:rsidRPr="00810244" w:rsidRDefault="003928FA" w:rsidP="003928FA">
      <w:pPr>
        <w:rPr>
          <w:rFonts w:ascii="Tw Cen MT" w:hAnsi="Tw Cen MT"/>
          <w:sz w:val="32"/>
          <w:szCs w:val="32"/>
        </w:rPr>
      </w:pPr>
    </w:p>
    <w:p w14:paraId="736DF023" w14:textId="77777777" w:rsidR="003928FA" w:rsidRPr="00810244" w:rsidRDefault="003928FA" w:rsidP="003928FA">
      <w:pPr>
        <w:rPr>
          <w:rFonts w:ascii="Tw Cen MT" w:hAnsi="Tw Cen MT"/>
          <w:sz w:val="32"/>
          <w:szCs w:val="32"/>
        </w:rPr>
      </w:pPr>
    </w:p>
    <w:p w14:paraId="5BA266D3" w14:textId="77777777" w:rsidR="003928FA" w:rsidRPr="00810244" w:rsidRDefault="003928FA" w:rsidP="003928FA">
      <w:pPr>
        <w:rPr>
          <w:rFonts w:ascii="Tw Cen MT" w:hAnsi="Tw Cen MT"/>
          <w:sz w:val="32"/>
          <w:szCs w:val="32"/>
        </w:rPr>
      </w:pPr>
    </w:p>
    <w:p w14:paraId="004F8D17" w14:textId="77777777" w:rsidR="003928FA" w:rsidRPr="00810244" w:rsidRDefault="003928FA" w:rsidP="003928FA">
      <w:pPr>
        <w:rPr>
          <w:rFonts w:ascii="Tw Cen MT" w:hAnsi="Tw Cen MT"/>
          <w:color w:val="0070C0"/>
          <w:sz w:val="32"/>
          <w:szCs w:val="32"/>
        </w:rPr>
      </w:pPr>
    </w:p>
    <w:p w14:paraId="06E45612" w14:textId="77777777" w:rsidR="003928FA" w:rsidRPr="00810244" w:rsidRDefault="003928FA" w:rsidP="003928FA">
      <w:pPr>
        <w:rPr>
          <w:rFonts w:ascii="Tw Cen MT" w:hAnsi="Tw Cen MT"/>
          <w:color w:val="0070C0"/>
          <w:sz w:val="32"/>
          <w:szCs w:val="32"/>
        </w:rPr>
      </w:pPr>
      <w:r w:rsidRPr="00810244">
        <w:rPr>
          <w:rFonts w:ascii="Tw Cen MT" w:hAnsi="Tw Cen MT"/>
          <w:color w:val="0070C0"/>
          <w:sz w:val="32"/>
          <w:szCs w:val="32"/>
        </w:rPr>
        <w:tab/>
      </w:r>
      <w:r w:rsidRPr="00810244">
        <w:rPr>
          <w:rFonts w:ascii="Tw Cen MT" w:hAnsi="Tw Cen MT"/>
          <w:color w:val="0070C0"/>
          <w:sz w:val="32"/>
          <w:szCs w:val="32"/>
        </w:rPr>
        <w:tab/>
      </w:r>
    </w:p>
    <w:p w14:paraId="00C69230" w14:textId="77777777" w:rsidR="003928FA" w:rsidRPr="00810244" w:rsidRDefault="003928FA" w:rsidP="003928FA">
      <w:pPr>
        <w:rPr>
          <w:rFonts w:ascii="Tw Cen MT" w:hAnsi="Tw Cen MT"/>
          <w:color w:val="0070C0"/>
          <w:sz w:val="32"/>
          <w:szCs w:val="32"/>
        </w:rPr>
      </w:pPr>
    </w:p>
    <w:p w14:paraId="5CE2EC48" w14:textId="77777777" w:rsidR="003928FA" w:rsidRPr="00810244" w:rsidRDefault="003928FA" w:rsidP="003928FA">
      <w:pPr>
        <w:rPr>
          <w:rFonts w:ascii="Tw Cen MT" w:hAnsi="Tw Cen MT"/>
          <w:sz w:val="32"/>
          <w:szCs w:val="32"/>
        </w:rPr>
      </w:pPr>
    </w:p>
    <w:p w14:paraId="448A2519" w14:textId="77777777" w:rsidR="000322C8" w:rsidRDefault="000322C8"/>
    <w:sectPr w:rsidR="000322C8" w:rsidSect="00392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71D6"/>
    <w:multiLevelType w:val="hybridMultilevel"/>
    <w:tmpl w:val="E23C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6064"/>
    <w:multiLevelType w:val="hybridMultilevel"/>
    <w:tmpl w:val="96D4E66C"/>
    <w:lvl w:ilvl="0" w:tplc="1AEC4BF0">
      <w:numFmt w:val="bullet"/>
      <w:lvlText w:val="-"/>
      <w:lvlJc w:val="left"/>
      <w:pPr>
        <w:ind w:left="1080" w:hanging="360"/>
      </w:pPr>
      <w:rPr>
        <w:rFonts w:ascii="Tw Cen MT" w:eastAsia="Times New Roman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5B2154"/>
    <w:multiLevelType w:val="hybridMultilevel"/>
    <w:tmpl w:val="61A0C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5109C"/>
    <w:multiLevelType w:val="hybridMultilevel"/>
    <w:tmpl w:val="A3EC2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2356E0"/>
    <w:multiLevelType w:val="hybridMultilevel"/>
    <w:tmpl w:val="473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91B52"/>
    <w:multiLevelType w:val="hybridMultilevel"/>
    <w:tmpl w:val="B860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B74CC"/>
    <w:multiLevelType w:val="hybridMultilevel"/>
    <w:tmpl w:val="995E3366"/>
    <w:lvl w:ilvl="0" w:tplc="14FEA692">
      <w:start w:val="4"/>
      <w:numFmt w:val="bullet"/>
      <w:lvlText w:val="-"/>
      <w:lvlJc w:val="left"/>
      <w:pPr>
        <w:ind w:left="108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1F6DB4"/>
    <w:multiLevelType w:val="hybridMultilevel"/>
    <w:tmpl w:val="BD0284A8"/>
    <w:lvl w:ilvl="0" w:tplc="85C2E396">
      <w:numFmt w:val="bullet"/>
      <w:lvlText w:val="-"/>
      <w:lvlJc w:val="left"/>
      <w:pPr>
        <w:ind w:left="108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FA"/>
    <w:rsid w:val="000322C8"/>
    <w:rsid w:val="0039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C861"/>
  <w15:chartTrackingRefBased/>
  <w15:docId w15:val="{7B8F7D47-C4A5-4048-9F36-A199C3E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8F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8FA"/>
    <w:rPr>
      <w:color w:val="1F3864" w:themeColor="accent1" w:themeShade="80"/>
      <w:u w:val="single"/>
    </w:rPr>
  </w:style>
  <w:style w:type="paragraph" w:styleId="ListParagraph">
    <w:name w:val="List Paragraph"/>
    <w:basedOn w:val="Normal"/>
    <w:uiPriority w:val="34"/>
    <w:unhideWhenUsed/>
    <w:qFormat/>
    <w:rsid w:val="003928FA"/>
    <w:pPr>
      <w:ind w:left="720"/>
      <w:contextualSpacing/>
    </w:pPr>
  </w:style>
  <w:style w:type="character" w:customStyle="1" w:styleId="eventsmalltext1">
    <w:name w:val="eventsmalltext1"/>
    <w:basedOn w:val="DefaultParagraphFont"/>
    <w:rsid w:val="003928FA"/>
    <w:rPr>
      <w:rFonts w:ascii="Roboto" w:hAnsi="Roboto" w:hint="default"/>
      <w:color w:val="31313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28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8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EBcL0c" TargetMode="External"/><Relationship Id="rId13" Type="http://schemas.openxmlformats.org/officeDocument/2006/relationships/hyperlink" Target="mailto:heightsmiddlepta@gmail.com" TargetMode="External"/><Relationship Id="rId18" Type="http://schemas.openxmlformats.org/officeDocument/2006/relationships/hyperlink" Target="mailto:heightsmiddlepta@gmail.com" TargetMode="External"/><Relationship Id="rId26" Type="http://schemas.openxmlformats.org/officeDocument/2006/relationships/hyperlink" Target="http://events.heightslibrary.org/teen-event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eightsmiddlepta@gmail.co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education.ohio.gov/Media/Ed-Connection/Nov-13-2017/Schools-now-have-HOPE-for-opioid-prevention" TargetMode="External"/><Relationship Id="rId17" Type="http://schemas.openxmlformats.org/officeDocument/2006/relationships/hyperlink" Target="mailto:j_johnston@chuh.org" TargetMode="External"/><Relationship Id="rId25" Type="http://schemas.openxmlformats.org/officeDocument/2006/relationships/hyperlink" Target="mailto:mwilson@heightslibrary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_mcnichols@chuh.org" TargetMode="External"/><Relationship Id="rId20" Type="http://schemas.openxmlformats.org/officeDocument/2006/relationships/hyperlink" Target="mailto:nicole@reachingheights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ermanosaspanias.blogspot.com/2011_09_01_archive.html" TargetMode="External"/><Relationship Id="rId11" Type="http://schemas.openxmlformats.org/officeDocument/2006/relationships/hyperlink" Target="https://heights-middle-school-pta-216.cheddarup.com/" TargetMode="External"/><Relationship Id="rId24" Type="http://schemas.openxmlformats.org/officeDocument/2006/relationships/hyperlink" Target="https://www.empoweredandpoised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heidearoom.net/2014/05/graduation-gift-pinterest-party.html" TargetMode="External"/><Relationship Id="rId23" Type="http://schemas.openxmlformats.org/officeDocument/2006/relationships/hyperlink" Target="mailto:hello@empoweredandpoised.com" TargetMode="External"/><Relationship Id="rId28" Type="http://schemas.openxmlformats.org/officeDocument/2006/relationships/hyperlink" Target="http://www.chuh.org/NAVIANCE.aspx" TargetMode="External"/><Relationship Id="rId10" Type="http://schemas.openxmlformats.org/officeDocument/2006/relationships/hyperlink" Target="http://signup.com/go/gnxYKHm" TargetMode="External"/><Relationship Id="rId19" Type="http://schemas.openxmlformats.org/officeDocument/2006/relationships/hyperlink" Target="mailto:heightsmiddlep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331255587367718/?ti=icl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L_hunt@chuh.org" TargetMode="External"/><Relationship Id="rId27" Type="http://schemas.openxmlformats.org/officeDocument/2006/relationships/hyperlink" Target="mailto:lfcd39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johnson</dc:creator>
  <cp:keywords/>
  <dc:description/>
  <cp:lastModifiedBy>john johnson</cp:lastModifiedBy>
  <cp:revision>1</cp:revision>
  <dcterms:created xsi:type="dcterms:W3CDTF">2018-03-08T08:09:00Z</dcterms:created>
  <dcterms:modified xsi:type="dcterms:W3CDTF">2018-03-08T08:14:00Z</dcterms:modified>
</cp:coreProperties>
</file>